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14:paraId="5C1CFD4C" w14:textId="5E257771" w:rsidR="00186C36" w:rsidRDefault="00186C36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E640B62" w14:textId="52E058BD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3B921CE" w14:textId="2C13AAE1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98F31CA" w14:textId="5575C0C3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170E364" w14:textId="02D0320C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81CAB1D" w14:textId="4EDD2638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5100309" w14:textId="22512C84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F2578EE" w14:textId="7B9D060B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1FDCE0E" w14:textId="10D6C4E2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A4BC4C1" w14:textId="67C7F1DC" w:rsid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C966547" w14:textId="77777777" w:rsidR="005E18D3" w:rsidRPr="005E18D3" w:rsidRDefault="005E18D3" w:rsidP="005E18D3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F2E3E6D" w14:textId="77777777" w:rsidR="00186C36" w:rsidRDefault="00E52AF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1DB212" w14:textId="77777777" w:rsidR="00186C36" w:rsidRDefault="00E52AF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«РЕМОНТ И ОБСЛУЖИВАНИЕ ЛЕГКОВЫХ АВТОМОБИЛЕЙ»</w:t>
          </w:r>
        </w:p>
        <w:p w14:paraId="6A45012D" w14:textId="77777777" w:rsidR="00186C36" w:rsidRDefault="00186C3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</w:p>
        <w:p w14:paraId="744B14BB" w14:textId="77777777" w:rsidR="00186C36" w:rsidRDefault="00186C3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F672DA9" w14:textId="77777777" w:rsidR="00186C36" w:rsidRDefault="00186C3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44FA39B" w14:textId="6269D3AA" w:rsidR="00186C36" w:rsidRDefault="00186C3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F12152D" w14:textId="77777777" w:rsidR="008F131B" w:rsidRDefault="008F131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E444AD8" w14:textId="77777777" w:rsidR="00186C36" w:rsidRDefault="008962E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4CF842FE" w14:textId="77777777" w:rsidR="00186C36" w:rsidRDefault="00186C3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B2EF44B" w14:textId="77777777" w:rsidR="00186C36" w:rsidRDefault="00186C3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35EE247" w14:textId="77777777" w:rsidR="00186C36" w:rsidRDefault="00186C3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A1B692D" w14:textId="53C34387" w:rsidR="00186C36" w:rsidRDefault="00E52AF9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14:paraId="05026644" w14:textId="77777777" w:rsidR="008F131B" w:rsidRDefault="008F131B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DC6C0DC" w14:textId="77777777" w:rsidR="00186C36" w:rsidRDefault="00186C36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0CE1840D" w14:textId="77777777" w:rsidR="00186C36" w:rsidRDefault="00E52AF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4293AF2E" w14:textId="3A1BAD16" w:rsidR="00186C36" w:rsidRPr="00CA5626" w:rsidRDefault="00E52AF9">
      <w:pPr>
        <w:pStyle w:val="12"/>
        <w:spacing w:line="276" w:lineRule="auto"/>
        <w:rPr>
          <w:rFonts w:asciiTheme="minorHAnsi" w:eastAsiaTheme="minorEastAsia" w:hAnsiTheme="minorHAnsi" w:cstheme="minorHAnsi"/>
          <w:b/>
          <w:bCs w:val="0"/>
          <w:sz w:val="28"/>
          <w:lang w:val="ru-RU" w:eastAsia="ru-RU"/>
        </w:rPr>
      </w:pPr>
      <w:r w:rsidRPr="00681889">
        <w:rPr>
          <w:rFonts w:asciiTheme="minorHAnsi" w:hAnsiTheme="minorHAnsi" w:cstheme="minorHAnsi"/>
          <w:szCs w:val="24"/>
          <w:lang w:val="ru-RU" w:eastAsia="ru-RU"/>
        </w:rPr>
        <w:fldChar w:fldCharType="begin"/>
      </w:r>
      <w:r w:rsidRPr="00681889">
        <w:rPr>
          <w:rFonts w:asciiTheme="minorHAnsi" w:hAnsiTheme="minorHAnsi" w:cstheme="minorHAnsi"/>
          <w:szCs w:val="24"/>
          <w:lang w:val="ru-RU" w:eastAsia="ru-RU"/>
        </w:rPr>
        <w:instrText xml:space="preserve"> TOC \o "1-2" \h \z \u </w:instrText>
      </w:r>
      <w:r w:rsidRPr="00681889">
        <w:rPr>
          <w:rFonts w:asciiTheme="minorHAnsi" w:hAnsiTheme="minorHAnsi" w:cstheme="minorHAnsi"/>
          <w:szCs w:val="24"/>
          <w:lang w:val="ru-RU" w:eastAsia="ru-RU"/>
        </w:rPr>
        <w:fldChar w:fldCharType="separate"/>
      </w:r>
      <w:hyperlink w:anchor="_Toc124422965" w:tooltip="#_Toc124422965" w:history="1">
        <w:r w:rsidRPr="00CA5626">
          <w:rPr>
            <w:rStyle w:val="af8"/>
            <w:rFonts w:asciiTheme="minorHAnsi" w:hAnsiTheme="minorHAnsi" w:cstheme="minorHAnsi"/>
            <w:b/>
            <w:bCs w:val="0"/>
            <w:sz w:val="28"/>
          </w:rPr>
          <w:t xml:space="preserve">1. </w:t>
        </w:r>
        <w:r w:rsidR="0034084D" w:rsidRPr="00CA5626">
          <w:rPr>
            <w:rStyle w:val="af8"/>
            <w:rFonts w:asciiTheme="minorHAnsi" w:hAnsiTheme="minorHAnsi" w:cstheme="minorHAnsi"/>
            <w:b/>
            <w:bCs w:val="0"/>
            <w:sz w:val="28"/>
            <w:lang w:val="ru-RU"/>
          </w:rPr>
          <w:t>Формы участия в конкурсе</w:t>
        </w:r>
        <w:r w:rsidR="0034084D" w:rsidRPr="00CA5626">
          <w:rPr>
            <w:rFonts w:asciiTheme="minorHAnsi" w:hAnsiTheme="minorHAnsi" w:cstheme="minorHAnsi"/>
            <w:b/>
            <w:bCs w:val="0"/>
            <w:sz w:val="28"/>
            <w:lang w:val="ru-RU"/>
          </w:rPr>
          <w:t>……………………………………………………………………</w:t>
        </w:r>
        <w:r w:rsidR="00CA5626" w:rsidRPr="00CA5626">
          <w:rPr>
            <w:rFonts w:asciiTheme="minorHAnsi" w:hAnsiTheme="minorHAnsi" w:cstheme="minorHAnsi"/>
            <w:b/>
            <w:bCs w:val="0"/>
            <w:sz w:val="28"/>
            <w:lang w:val="ru-RU"/>
          </w:rPr>
          <w:t>………</w:t>
        </w:r>
        <w:r w:rsidR="00BA1D2B">
          <w:rPr>
            <w:rFonts w:asciiTheme="minorHAnsi" w:hAnsiTheme="minorHAnsi" w:cstheme="minorHAnsi"/>
            <w:b/>
            <w:bCs w:val="0"/>
            <w:sz w:val="28"/>
            <w:lang w:val="ru-RU"/>
          </w:rPr>
          <w:t>.</w:t>
        </w:r>
        <w:r w:rsidR="00CA5626" w:rsidRPr="00CA5626">
          <w:rPr>
            <w:rFonts w:asciiTheme="minorHAnsi" w:hAnsiTheme="minorHAnsi" w:cstheme="minorHAnsi"/>
            <w:b/>
            <w:bCs w:val="0"/>
            <w:sz w:val="28"/>
            <w:lang w:val="ru-RU"/>
          </w:rPr>
          <w:t>.</w:t>
        </w:r>
        <w:r w:rsidR="00BA1D2B">
          <w:rPr>
            <w:rFonts w:asciiTheme="minorHAnsi" w:hAnsiTheme="minorHAnsi" w:cstheme="minorHAnsi"/>
            <w:b/>
            <w:bCs w:val="0"/>
            <w:sz w:val="28"/>
            <w:lang w:val="ru-RU"/>
          </w:rPr>
          <w:t>2</w:t>
        </w:r>
      </w:hyperlink>
    </w:p>
    <w:p w14:paraId="36B443FD" w14:textId="578C1491" w:rsidR="00186C36" w:rsidRPr="00CA5626" w:rsidRDefault="008962ED">
      <w:pPr>
        <w:pStyle w:val="28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hyperlink w:anchor="_Toc124422966" w:tooltip="#_Toc124422966" w:history="1">
        <w:r w:rsidR="0034084D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2</w:t>
        </w:r>
        <w:r w:rsidR="00E52AF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 xml:space="preserve">. </w:t>
        </w:r>
        <w:r w:rsidR="0034084D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Задание для конкур</w:t>
        </w:r>
        <w:r w:rsidR="00CA5626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санта………………………………………………………………………</w:t>
        </w:r>
        <w:r w:rsidR="00BA1D2B">
          <w:rPr>
            <w:rStyle w:val="af8"/>
            <w:rFonts w:asciiTheme="minorHAnsi" w:hAnsiTheme="minorHAnsi" w:cstheme="minorHAnsi"/>
            <w:b/>
            <w:sz w:val="28"/>
            <w:szCs w:val="28"/>
          </w:rPr>
          <w:t>……..</w:t>
        </w:r>
        <w:r w:rsidR="00CA5626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..</w:t>
        </w:r>
        <w:r w:rsidR="00BA1D2B">
          <w:rPr>
            <w:rFonts w:asciiTheme="minorHAnsi" w:hAnsiTheme="minorHAnsi" w:cstheme="minorHAnsi"/>
            <w:b/>
            <w:sz w:val="28"/>
            <w:szCs w:val="28"/>
          </w:rPr>
          <w:t>2</w:t>
        </w:r>
      </w:hyperlink>
    </w:p>
    <w:p w14:paraId="3CA1174E" w14:textId="0110307C" w:rsidR="00186C36" w:rsidRPr="00CA5626" w:rsidRDefault="0034084D">
      <w:pPr>
        <w:pStyle w:val="28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CA5626">
        <w:rPr>
          <w:rFonts w:asciiTheme="minorHAnsi" w:hAnsiTheme="minorHAnsi" w:cstheme="minorHAnsi"/>
          <w:b/>
          <w:sz w:val="28"/>
          <w:szCs w:val="28"/>
        </w:rPr>
        <w:t>3. Модули задания и необходимое время………………………………………………………..</w:t>
      </w:r>
      <w:r w:rsidR="00BA1D2B">
        <w:rPr>
          <w:rFonts w:asciiTheme="minorHAnsi" w:hAnsiTheme="minorHAnsi" w:cstheme="minorHAnsi"/>
          <w:b/>
          <w:sz w:val="28"/>
          <w:szCs w:val="28"/>
        </w:rPr>
        <w:t>2</w:t>
      </w:r>
    </w:p>
    <w:p w14:paraId="0B07CF60" w14:textId="1A03062A" w:rsidR="00186C36" w:rsidRPr="00CA5626" w:rsidRDefault="008962ED">
      <w:pPr>
        <w:pStyle w:val="28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hyperlink w:anchor="_Toc124422968" w:tooltip="#_Toc124422968" w:history="1">
        <w:r w:rsidR="0068188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3</w:t>
        </w:r>
        <w:r w:rsidR="00E52AF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.</w:t>
        </w:r>
        <w:r w:rsidR="0068188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1</w:t>
        </w:r>
        <w:r w:rsidR="00E52AF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 xml:space="preserve">. </w:t>
        </w:r>
        <w:r w:rsidR="0068188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Требования к схеме оценки</w:t>
        </w:r>
        <w:r w:rsidR="00CA5626" w:rsidRPr="00CA5626">
          <w:rPr>
            <w:rFonts w:asciiTheme="minorHAnsi" w:hAnsiTheme="minorHAnsi" w:cstheme="minorHAnsi"/>
            <w:b/>
            <w:sz w:val="28"/>
            <w:szCs w:val="28"/>
          </w:rPr>
          <w:t>………………………………………………………………………</w:t>
        </w:r>
        <w:r w:rsidR="00BA1D2B">
          <w:rPr>
            <w:rFonts w:asciiTheme="minorHAnsi" w:hAnsiTheme="minorHAnsi" w:cstheme="minorHAnsi"/>
            <w:b/>
            <w:sz w:val="28"/>
            <w:szCs w:val="28"/>
          </w:rPr>
          <w:t>…3</w:t>
        </w:r>
      </w:hyperlink>
    </w:p>
    <w:p w14:paraId="45AB46A7" w14:textId="76B8EA50" w:rsidR="00186C36" w:rsidRPr="00CA5626" w:rsidRDefault="008962ED">
      <w:pPr>
        <w:pStyle w:val="28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hyperlink w:anchor="_Toc124422969" w:tooltip="#_Toc124422969" w:history="1">
        <w:r w:rsidR="0068188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3</w:t>
        </w:r>
        <w:r w:rsidR="00E52AF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.</w:t>
        </w:r>
        <w:r w:rsidR="0068188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2</w:t>
        </w:r>
        <w:r w:rsidR="00E52AF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 xml:space="preserve">. </w:t>
        </w:r>
        <w:r w:rsid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 xml:space="preserve">Спецификация оценки компетенции </w:t>
        </w:r>
        <w:r w:rsidR="00CA5626" w:rsidRPr="00CA5626">
          <w:rPr>
            <w:rFonts w:asciiTheme="minorHAnsi" w:hAnsiTheme="minorHAnsi" w:cstheme="minorHAnsi"/>
            <w:b/>
            <w:sz w:val="28"/>
            <w:szCs w:val="28"/>
          </w:rPr>
          <w:t>…………………………………………………</w:t>
        </w:r>
        <w:r w:rsidR="00BA1D2B">
          <w:rPr>
            <w:rFonts w:asciiTheme="minorHAnsi" w:hAnsiTheme="minorHAnsi" w:cstheme="minorHAnsi"/>
            <w:b/>
            <w:sz w:val="28"/>
            <w:szCs w:val="28"/>
          </w:rPr>
          <w:t>…..</w:t>
        </w:r>
        <w:r w:rsidR="00CA5626" w:rsidRPr="00CA5626">
          <w:rPr>
            <w:rFonts w:asciiTheme="minorHAnsi" w:hAnsiTheme="minorHAnsi" w:cstheme="minorHAnsi"/>
            <w:b/>
            <w:sz w:val="28"/>
            <w:szCs w:val="28"/>
          </w:rPr>
          <w:t>.</w:t>
        </w:r>
        <w:r w:rsidR="00BA1D2B">
          <w:rPr>
            <w:rFonts w:asciiTheme="minorHAnsi" w:hAnsiTheme="minorHAnsi" w:cstheme="minorHAnsi"/>
            <w:b/>
            <w:sz w:val="28"/>
            <w:szCs w:val="28"/>
          </w:rPr>
          <w:t>4-5</w:t>
        </w:r>
      </w:hyperlink>
    </w:p>
    <w:p w14:paraId="56C25806" w14:textId="6363667B" w:rsidR="00186C36" w:rsidRPr="00CA5626" w:rsidRDefault="008962ED">
      <w:pPr>
        <w:pStyle w:val="28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hyperlink w:anchor="_Toc124422970" w:tooltip="#_Toc124422970" w:history="1">
        <w:r w:rsidR="00CA5626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4</w:t>
        </w:r>
        <w:r w:rsidR="00E52AF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 xml:space="preserve">. </w:t>
        </w:r>
        <w:r w:rsidR="00CA5626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Конкурсное задание</w:t>
        </w:r>
        <w:r w:rsidR="00E52AF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 xml:space="preserve"> (инвариан)</w:t>
        </w:r>
        <w:r w:rsidR="00367F3A">
          <w:rPr>
            <w:rStyle w:val="af8"/>
            <w:rFonts w:asciiTheme="minorHAnsi" w:hAnsiTheme="minorHAnsi" w:cstheme="minorHAnsi"/>
            <w:b/>
            <w:sz w:val="28"/>
            <w:szCs w:val="28"/>
          </w:rPr>
          <w:t>………………………………………………………………….</w:t>
        </w:r>
        <w:r w:rsidR="00BA1D2B">
          <w:rPr>
            <w:rFonts w:asciiTheme="minorHAnsi" w:hAnsiTheme="minorHAnsi" w:cstheme="minorHAnsi"/>
            <w:b/>
            <w:sz w:val="28"/>
            <w:szCs w:val="28"/>
          </w:rPr>
          <w:t>6</w:t>
        </w:r>
      </w:hyperlink>
      <w:r w:rsidR="00367F3A">
        <w:rPr>
          <w:rFonts w:asciiTheme="minorHAnsi" w:hAnsiTheme="minorHAnsi" w:cstheme="minorHAnsi"/>
          <w:b/>
          <w:sz w:val="28"/>
          <w:szCs w:val="28"/>
        </w:rPr>
        <w:t>-7</w:t>
      </w:r>
    </w:p>
    <w:p w14:paraId="78B7B279" w14:textId="36A656C5" w:rsidR="00186C36" w:rsidRPr="00CA5626" w:rsidRDefault="008962ED">
      <w:pPr>
        <w:pStyle w:val="28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hyperlink w:anchor="_Toc124422971" w:tooltip="#_Toc124422971" w:history="1">
        <w:r w:rsidR="00CA5626">
          <w:rPr>
            <w:rStyle w:val="af8"/>
            <w:rFonts w:asciiTheme="minorHAnsi" w:hAnsiTheme="minorHAnsi" w:cstheme="minorHAnsi"/>
            <w:b/>
            <w:iCs/>
            <w:sz w:val="28"/>
            <w:szCs w:val="28"/>
          </w:rPr>
          <w:t>5</w:t>
        </w:r>
        <w:r w:rsidR="00E52AF9" w:rsidRPr="00CA5626">
          <w:rPr>
            <w:rStyle w:val="af8"/>
            <w:rFonts w:asciiTheme="minorHAnsi" w:hAnsiTheme="minorHAnsi" w:cstheme="minorHAnsi"/>
            <w:b/>
            <w:iCs/>
            <w:sz w:val="28"/>
            <w:szCs w:val="28"/>
          </w:rPr>
          <w:t xml:space="preserve">. </w:t>
        </w:r>
        <w:r w:rsidR="00CA5626">
          <w:rPr>
            <w:rStyle w:val="af8"/>
            <w:rFonts w:asciiTheme="minorHAnsi" w:hAnsiTheme="minorHAnsi" w:cstheme="minorHAnsi"/>
            <w:b/>
            <w:iCs/>
            <w:sz w:val="28"/>
            <w:szCs w:val="28"/>
          </w:rPr>
          <w:t>Структура модулей конкурсного задания</w:t>
        </w:r>
        <w:r w:rsidR="00E52AF9" w:rsidRPr="00CA5626">
          <w:rPr>
            <w:rFonts w:asciiTheme="minorHAnsi" w:hAnsiTheme="minorHAnsi" w:cstheme="minorHAnsi"/>
            <w:b/>
            <w:sz w:val="28"/>
            <w:szCs w:val="28"/>
          </w:rPr>
          <w:tab/>
        </w:r>
        <w:r w:rsidR="00367F3A">
          <w:rPr>
            <w:rFonts w:asciiTheme="minorHAnsi" w:hAnsiTheme="minorHAnsi" w:cstheme="minorHAnsi"/>
            <w:b/>
            <w:sz w:val="28"/>
            <w:szCs w:val="28"/>
          </w:rPr>
          <w:t>8</w:t>
        </w:r>
        <w:r w:rsidR="00BA1D2B">
          <w:rPr>
            <w:rFonts w:asciiTheme="minorHAnsi" w:hAnsiTheme="minorHAnsi" w:cstheme="minorHAnsi"/>
            <w:b/>
            <w:sz w:val="28"/>
            <w:szCs w:val="28"/>
          </w:rPr>
          <w:t>-1</w:t>
        </w:r>
        <w:r w:rsidR="00367F3A">
          <w:rPr>
            <w:rFonts w:asciiTheme="minorHAnsi" w:hAnsiTheme="minorHAnsi" w:cstheme="minorHAnsi"/>
            <w:b/>
            <w:sz w:val="28"/>
            <w:szCs w:val="28"/>
          </w:rPr>
          <w:t>1</w:t>
        </w:r>
      </w:hyperlink>
    </w:p>
    <w:p w14:paraId="3A46B30F" w14:textId="089807C4" w:rsidR="00186C36" w:rsidRPr="00CA5626" w:rsidRDefault="008962ED">
      <w:pPr>
        <w:pStyle w:val="28"/>
        <w:spacing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hyperlink w:anchor="_Toc124422972" w:tooltip="#_Toc124422972" w:history="1">
        <w:r w:rsid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>6</w:t>
        </w:r>
        <w:r w:rsidR="00E52AF9" w:rsidRPr="00CA5626">
          <w:rPr>
            <w:rStyle w:val="af8"/>
            <w:rFonts w:asciiTheme="minorHAnsi" w:hAnsiTheme="minorHAnsi" w:cstheme="minorHAnsi"/>
            <w:b/>
            <w:sz w:val="28"/>
            <w:szCs w:val="28"/>
          </w:rPr>
          <w:t xml:space="preserve">. </w:t>
        </w:r>
        <w:r w:rsidR="00CA5626">
          <w:rPr>
            <w:rStyle w:val="af8"/>
            <w:rFonts w:asciiTheme="minorHAnsi" w:hAnsiTheme="minorHAnsi" w:cstheme="minorHAnsi"/>
            <w:b/>
            <w:iCs/>
            <w:sz w:val="28"/>
            <w:szCs w:val="28"/>
          </w:rPr>
          <w:t>Специальные правила компетенции</w:t>
        </w:r>
        <w:r w:rsidR="00E52AF9" w:rsidRPr="00CA5626">
          <w:rPr>
            <w:rFonts w:asciiTheme="minorHAnsi" w:hAnsiTheme="minorHAnsi" w:cstheme="minorHAnsi"/>
            <w:b/>
            <w:sz w:val="28"/>
            <w:szCs w:val="28"/>
          </w:rPr>
          <w:tab/>
        </w:r>
        <w:r w:rsidR="00E52AF9" w:rsidRPr="00CA5626">
          <w:rPr>
            <w:rFonts w:asciiTheme="minorHAnsi" w:hAnsiTheme="minorHAnsi" w:cstheme="minorHAnsi"/>
            <w:b/>
            <w:sz w:val="28"/>
            <w:szCs w:val="28"/>
          </w:rPr>
          <w:fldChar w:fldCharType="begin"/>
        </w:r>
        <w:r w:rsidR="00E52AF9" w:rsidRPr="00CA5626">
          <w:rPr>
            <w:rFonts w:asciiTheme="minorHAnsi" w:hAnsiTheme="minorHAnsi" w:cstheme="minorHAnsi"/>
            <w:b/>
            <w:sz w:val="28"/>
            <w:szCs w:val="28"/>
          </w:rPr>
          <w:instrText xml:space="preserve"> PAGEREF _Toc124422972 \h </w:instrText>
        </w:r>
        <w:r w:rsidR="00E52AF9" w:rsidRPr="00CA5626">
          <w:rPr>
            <w:rFonts w:asciiTheme="minorHAnsi" w:hAnsiTheme="minorHAnsi" w:cstheme="minorHAnsi"/>
            <w:b/>
            <w:sz w:val="28"/>
            <w:szCs w:val="28"/>
          </w:rPr>
        </w:r>
        <w:r w:rsidR="00E52AF9" w:rsidRPr="00CA5626">
          <w:rPr>
            <w:rFonts w:asciiTheme="minorHAnsi" w:hAnsiTheme="minorHAnsi" w:cstheme="minorHAnsi"/>
            <w:b/>
            <w:sz w:val="28"/>
            <w:szCs w:val="28"/>
          </w:rPr>
          <w:fldChar w:fldCharType="separate"/>
        </w:r>
        <w:r w:rsidR="00E52AF9" w:rsidRPr="00CA5626">
          <w:rPr>
            <w:rFonts w:asciiTheme="minorHAnsi" w:hAnsiTheme="minorHAnsi" w:cstheme="minorHAnsi"/>
            <w:b/>
            <w:sz w:val="28"/>
            <w:szCs w:val="28"/>
          </w:rPr>
          <w:t>1</w:t>
        </w:r>
        <w:r w:rsidR="003011C1">
          <w:rPr>
            <w:rFonts w:asciiTheme="minorHAnsi" w:hAnsiTheme="minorHAnsi" w:cstheme="minorHAnsi"/>
            <w:b/>
            <w:sz w:val="28"/>
            <w:szCs w:val="28"/>
          </w:rPr>
          <w:t>2</w:t>
        </w:r>
        <w:r w:rsidR="00E52AF9" w:rsidRPr="00CA5626">
          <w:rPr>
            <w:rFonts w:asciiTheme="minorHAnsi" w:hAnsiTheme="minorHAnsi" w:cstheme="minorHAnsi"/>
            <w:b/>
            <w:sz w:val="28"/>
            <w:szCs w:val="28"/>
          </w:rPr>
          <w:fldChar w:fldCharType="end"/>
        </w:r>
      </w:hyperlink>
    </w:p>
    <w:p w14:paraId="45501DE4" w14:textId="700E86D3" w:rsidR="00186C36" w:rsidRDefault="008962ED">
      <w:pPr>
        <w:pStyle w:val="12"/>
        <w:spacing w:line="276" w:lineRule="auto"/>
        <w:rPr>
          <w:rFonts w:asciiTheme="minorHAnsi" w:hAnsiTheme="minorHAnsi" w:cstheme="minorHAnsi"/>
          <w:b/>
          <w:bCs w:val="0"/>
          <w:sz w:val="28"/>
        </w:rPr>
      </w:pPr>
      <w:hyperlink w:anchor="_Toc124422973" w:tooltip="#_Toc124422973" w:history="1">
        <w:r w:rsidR="00CA5626">
          <w:rPr>
            <w:rStyle w:val="af8"/>
            <w:rFonts w:asciiTheme="minorHAnsi" w:hAnsiTheme="minorHAnsi" w:cstheme="minorHAnsi"/>
            <w:b/>
            <w:bCs w:val="0"/>
            <w:sz w:val="28"/>
            <w:lang w:val="ru-RU"/>
          </w:rPr>
          <w:t>7.</w:t>
        </w:r>
        <w:r w:rsidR="00E52AF9" w:rsidRPr="00CA5626">
          <w:rPr>
            <w:rStyle w:val="af8"/>
            <w:rFonts w:asciiTheme="minorHAnsi" w:hAnsiTheme="minorHAnsi" w:cstheme="minorHAnsi"/>
            <w:b/>
            <w:bCs w:val="0"/>
            <w:sz w:val="28"/>
          </w:rPr>
          <w:t xml:space="preserve"> </w:t>
        </w:r>
        <w:r w:rsidR="00CA5626">
          <w:rPr>
            <w:rStyle w:val="af8"/>
            <w:rFonts w:asciiTheme="minorHAnsi" w:hAnsiTheme="minorHAnsi" w:cstheme="minorHAnsi"/>
            <w:b/>
            <w:bCs w:val="0"/>
            <w:sz w:val="28"/>
            <w:lang w:val="ru-RU"/>
          </w:rPr>
          <w:t>Приложения</w:t>
        </w:r>
        <w:r w:rsidR="00BA1D2B">
          <w:rPr>
            <w:rFonts w:asciiTheme="minorHAnsi" w:hAnsiTheme="minorHAnsi" w:cstheme="minorHAnsi"/>
            <w:b/>
            <w:bCs w:val="0"/>
            <w:sz w:val="28"/>
            <w:lang w:val="ru-RU"/>
          </w:rPr>
          <w:t>………………………………………………………………………………………………</w:t>
        </w:r>
        <w:r w:rsidR="00D41445">
          <w:rPr>
            <w:rFonts w:asciiTheme="minorHAnsi" w:hAnsiTheme="minorHAnsi" w:cstheme="minorHAnsi"/>
            <w:b/>
            <w:bCs w:val="0"/>
            <w:sz w:val="28"/>
            <w:lang w:val="en-US"/>
          </w:rPr>
          <w:t>12-13</w:t>
        </w:r>
      </w:hyperlink>
    </w:p>
    <w:p w14:paraId="3651C1A4" w14:textId="6162A2B6" w:rsidR="00CA5626" w:rsidRPr="00CA5626" w:rsidRDefault="00CA5626" w:rsidP="00CA5626"/>
    <w:p w14:paraId="2D978CB2" w14:textId="77777777" w:rsidR="00186C36" w:rsidRPr="00681889" w:rsidRDefault="00E52AF9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0"/>
          <w:lang w:val="ru-RU" w:eastAsia="ru-RU"/>
        </w:rPr>
      </w:pPr>
      <w:r w:rsidRPr="00681889">
        <w:rPr>
          <w:rFonts w:asciiTheme="minorHAnsi" w:hAnsiTheme="minorHAnsi" w:cstheme="minorHAnsi"/>
          <w:bCs/>
          <w:sz w:val="24"/>
          <w:lang w:val="ru-RU" w:eastAsia="ru-RU"/>
        </w:rPr>
        <w:fldChar w:fldCharType="end"/>
      </w:r>
    </w:p>
    <w:p w14:paraId="29FD4C7A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6BA68E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E1854E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C3D496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BF2A66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CA75D4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1719A3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93F50F7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11E9E6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346F20C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C099DE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DB9584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903C7D0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154EC2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B13EF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B89F28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BE613A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CA4C18A" w14:textId="77777777" w:rsidR="00186C36" w:rsidRDefault="00186C3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FED13E" w14:textId="77777777" w:rsidR="00BE2D9B" w:rsidRDefault="00BE2D9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BCFEB30" w14:textId="77777777" w:rsidR="00BE2D9B" w:rsidRDefault="00BE2D9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7A1C950" w14:textId="0FADDBA4" w:rsidR="00186C36" w:rsidRDefault="00BE2D9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br/>
      </w:r>
      <w:r>
        <w:rPr>
          <w:rFonts w:ascii="Times New Roman" w:hAnsi="Times New Roman"/>
          <w:bCs/>
          <w:sz w:val="24"/>
          <w:szCs w:val="20"/>
          <w:lang w:val="ru-RU" w:eastAsia="ru-RU"/>
        </w:rPr>
        <w:br/>
      </w:r>
      <w:r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br/>
      </w:r>
    </w:p>
    <w:p w14:paraId="115163E0" w14:textId="77777777" w:rsidR="00BE2D9B" w:rsidRDefault="00BE2D9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EF209C" w14:textId="77777777" w:rsidR="00BE2D9B" w:rsidRPr="00104F2F" w:rsidRDefault="00BE2D9B" w:rsidP="00BE2D9B">
      <w:pPr>
        <w:pStyle w:val="affb"/>
        <w:numPr>
          <w:ilvl w:val="0"/>
          <w:numId w:val="47"/>
        </w:numPr>
        <w:spacing w:after="0" w:line="36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ФОРМЫ УЧАСТИЯ В КОНКУРСЕ</w:t>
      </w:r>
    </w:p>
    <w:p w14:paraId="75825990" w14:textId="56110CCB" w:rsidR="00BE2D9B" w:rsidRPr="00BE2D9B" w:rsidRDefault="00BE2D9B" w:rsidP="00BE2D9B">
      <w:pPr>
        <w:pStyle w:val="affb"/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Индивидуальный конкурс</w:t>
      </w:r>
    </w:p>
    <w:p w14:paraId="24B2E3E6" w14:textId="6724A973" w:rsidR="00BE2D9B" w:rsidRPr="00463FC0" w:rsidRDefault="00BE2D9B" w:rsidP="003715EB">
      <w:pPr>
        <w:pStyle w:val="affb"/>
        <w:numPr>
          <w:ilvl w:val="0"/>
          <w:numId w:val="4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ЗАДАНИЕ ДЛЯ КОНКУРСА</w:t>
      </w:r>
    </w:p>
    <w:p w14:paraId="11F5D142" w14:textId="0C37D334" w:rsidR="005B617D" w:rsidRDefault="00BE2D9B" w:rsidP="00BE2D9B">
      <w:pPr>
        <w:pStyle w:val="affb"/>
        <w:spacing w:line="360" w:lineRule="auto"/>
        <w:ind w:left="426" w:firstLine="294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>Участник должен самостоятельно выполнить модули</w:t>
      </w:r>
      <w:r w:rsidR="005B617D">
        <w:rPr>
          <w:rFonts w:ascii="Times New Roman" w:hAnsi="Times New Roman"/>
          <w:sz w:val="28"/>
          <w:szCs w:val="28"/>
        </w:rPr>
        <w:t xml:space="preserve"> задания согласно конкурсной документации.</w:t>
      </w:r>
      <w:r w:rsidRPr="008464BD">
        <w:rPr>
          <w:rFonts w:ascii="Times New Roman" w:hAnsi="Times New Roman"/>
          <w:sz w:val="28"/>
          <w:szCs w:val="28"/>
        </w:rPr>
        <w:t xml:space="preserve"> </w:t>
      </w:r>
    </w:p>
    <w:p w14:paraId="7DDDA852" w14:textId="5C9D19DB" w:rsidR="00BE2D9B" w:rsidRPr="008464BD" w:rsidRDefault="00BE2D9B" w:rsidP="00BE2D9B">
      <w:pPr>
        <w:pStyle w:val="affb"/>
        <w:spacing w:line="360" w:lineRule="auto"/>
        <w:ind w:left="426" w:firstLine="294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Каждый модуль может состоять из одной или нескольких частей, содержащихся в этом разделе; </w:t>
      </w:r>
    </w:p>
    <w:p w14:paraId="3B8F53B7" w14:textId="77777777" w:rsidR="00BE2D9B" w:rsidRPr="008464BD" w:rsidRDefault="00BE2D9B" w:rsidP="00BE2D9B">
      <w:pPr>
        <w:pStyle w:val="affb"/>
        <w:spacing w:line="360" w:lineRule="auto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t xml:space="preserve">Каждый модуль включает в себя: </w:t>
      </w:r>
    </w:p>
    <w:p w14:paraId="048B6C20" w14:textId="77777777" w:rsidR="00BE2D9B" w:rsidRPr="008464BD" w:rsidRDefault="00BE2D9B" w:rsidP="00BE2D9B">
      <w:pPr>
        <w:pStyle w:val="affb"/>
        <w:spacing w:line="360" w:lineRule="auto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Описание задания; </w:t>
      </w:r>
    </w:p>
    <w:p w14:paraId="73BFB687" w14:textId="77777777" w:rsidR="00BE2D9B" w:rsidRPr="008464BD" w:rsidRDefault="00BE2D9B" w:rsidP="00BE2D9B">
      <w:pPr>
        <w:pStyle w:val="affb"/>
        <w:spacing w:line="360" w:lineRule="auto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Инструкция для участника по прохождению задания; </w:t>
      </w:r>
    </w:p>
    <w:p w14:paraId="1CCA4E02" w14:textId="77777777" w:rsidR="00BE2D9B" w:rsidRPr="008464BD" w:rsidRDefault="00BE2D9B" w:rsidP="00BE2D9B">
      <w:pPr>
        <w:pStyle w:val="affb"/>
        <w:spacing w:line="360" w:lineRule="auto"/>
        <w:rPr>
          <w:rFonts w:ascii="Times New Roman" w:hAnsi="Times New Roman"/>
          <w:sz w:val="28"/>
          <w:szCs w:val="28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Листок отчета участника (при необходимости); </w:t>
      </w:r>
    </w:p>
    <w:p w14:paraId="74B4D767" w14:textId="493AE7A9" w:rsidR="00186C36" w:rsidRPr="00181EAB" w:rsidRDefault="00BE2D9B" w:rsidP="00181EAB">
      <w:pPr>
        <w:pStyle w:val="affb"/>
        <w:spacing w:line="360" w:lineRule="auto"/>
        <w:rPr>
          <w:rFonts w:ascii="Times New Roman" w:hAnsi="Times New Roman"/>
          <w:sz w:val="24"/>
          <w:szCs w:val="24"/>
        </w:rPr>
      </w:pPr>
      <w:r w:rsidRPr="008464BD">
        <w:rPr>
          <w:rFonts w:ascii="Times New Roman" w:hAnsi="Times New Roman"/>
          <w:sz w:val="28"/>
          <w:szCs w:val="28"/>
        </w:rPr>
        <w:sym w:font="Symbol" w:char="F0B7"/>
      </w:r>
      <w:r w:rsidRPr="008464BD">
        <w:rPr>
          <w:rFonts w:ascii="Times New Roman" w:hAnsi="Times New Roman"/>
          <w:sz w:val="28"/>
          <w:szCs w:val="28"/>
        </w:rPr>
        <w:t xml:space="preserve"> Инструкции для руководителя конкурсного участка</w:t>
      </w:r>
      <w:r w:rsidRPr="00104F2F">
        <w:rPr>
          <w:rFonts w:ascii="Times New Roman" w:hAnsi="Times New Roman"/>
          <w:sz w:val="24"/>
          <w:szCs w:val="24"/>
        </w:rPr>
        <w:t xml:space="preserve">. </w:t>
      </w:r>
    </w:p>
    <w:p w14:paraId="75C6A635" w14:textId="77777777" w:rsidR="00BE2D9B" w:rsidRPr="00104F2F" w:rsidRDefault="00BE2D9B" w:rsidP="00BE2D9B">
      <w:pPr>
        <w:pStyle w:val="affb"/>
        <w:numPr>
          <w:ilvl w:val="0"/>
          <w:numId w:val="47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</w:p>
    <w:p w14:paraId="60E33783" w14:textId="77777777" w:rsidR="00BE2D9B" w:rsidRPr="006B27F9" w:rsidRDefault="00BE2D9B" w:rsidP="00BE2D9B">
      <w:pPr>
        <w:ind w:left="360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07D58AF7" w14:textId="77777777" w:rsidR="00BE2D9B" w:rsidRPr="006B27F9" w:rsidRDefault="00BE2D9B" w:rsidP="00BE2D9B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961"/>
        <w:gridCol w:w="1984"/>
        <w:gridCol w:w="1809"/>
      </w:tblGrid>
      <w:tr w:rsidR="00BE2D9B" w:rsidRPr="00285B0E" w14:paraId="4B2AFD34" w14:textId="77777777" w:rsidTr="005918D8">
        <w:tc>
          <w:tcPr>
            <w:tcW w:w="741" w:type="dxa"/>
            <w:shd w:val="clear" w:color="auto" w:fill="92D050"/>
            <w:vAlign w:val="center"/>
          </w:tcPr>
          <w:p w14:paraId="2640C833" w14:textId="77777777" w:rsidR="00BE2D9B" w:rsidRPr="00517789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517789">
              <w:rPr>
                <w:rFonts w:ascii="Times New Roman" w:hAnsi="Times New Roman"/>
                <w:color w:val="FFFFFF"/>
                <w:sz w:val="24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1E4D1549" w14:textId="77777777" w:rsidR="00BE2D9B" w:rsidRPr="00517789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517789">
              <w:rPr>
                <w:rFonts w:ascii="Times New Roman" w:hAnsi="Times New Roman"/>
                <w:color w:val="FFFFFF"/>
                <w:sz w:val="24"/>
                <w:szCs w:val="28"/>
              </w:rPr>
              <w:t>Наименование модуля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0E36534F" w14:textId="77777777" w:rsidR="00BE2D9B" w:rsidRPr="00517789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517789">
              <w:rPr>
                <w:rFonts w:ascii="Times New Roman" w:hAnsi="Times New Roman"/>
                <w:color w:val="FFFFFF"/>
                <w:sz w:val="24"/>
                <w:szCs w:val="28"/>
              </w:rPr>
              <w:t>Рабочее время</w:t>
            </w:r>
          </w:p>
        </w:tc>
        <w:tc>
          <w:tcPr>
            <w:tcW w:w="1809" w:type="dxa"/>
            <w:shd w:val="clear" w:color="auto" w:fill="92D050"/>
            <w:vAlign w:val="center"/>
          </w:tcPr>
          <w:p w14:paraId="5526C39B" w14:textId="77777777" w:rsidR="00BE2D9B" w:rsidRPr="00517789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517789">
              <w:rPr>
                <w:rFonts w:ascii="Times New Roman" w:hAnsi="Times New Roman"/>
                <w:color w:val="FFFFFF"/>
                <w:sz w:val="24"/>
                <w:szCs w:val="28"/>
              </w:rPr>
              <w:t>Время на задание</w:t>
            </w:r>
          </w:p>
        </w:tc>
      </w:tr>
      <w:tr w:rsidR="00BE2D9B" w:rsidRPr="00285B0E" w14:paraId="1AE08BA4" w14:textId="77777777" w:rsidTr="005918D8">
        <w:tc>
          <w:tcPr>
            <w:tcW w:w="741" w:type="dxa"/>
            <w:vMerge w:val="restart"/>
            <w:shd w:val="clear" w:color="auto" w:fill="92D050"/>
            <w:vAlign w:val="center"/>
          </w:tcPr>
          <w:p w14:paraId="4B40A34F" w14:textId="77777777" w:rsidR="00BE2D9B" w:rsidRPr="00517789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4961" w:type="dxa"/>
          </w:tcPr>
          <w:p w14:paraId="09C5EB5D" w14:textId="77777777" w:rsidR="00BE2D9B" w:rsidRPr="00AE7840" w:rsidRDefault="00BE2D9B" w:rsidP="00681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840">
              <w:rPr>
                <w:rFonts w:ascii="Times New Roman" w:hAnsi="Times New Roman"/>
                <w:b/>
                <w:bCs/>
                <w:sz w:val="28"/>
                <w:szCs w:val="28"/>
              </w:rPr>
              <w:t>Системы управления двигателем</w:t>
            </w:r>
          </w:p>
        </w:tc>
        <w:tc>
          <w:tcPr>
            <w:tcW w:w="1984" w:type="dxa"/>
            <w:vAlign w:val="center"/>
          </w:tcPr>
          <w:p w14:paraId="08E30436" w14:textId="77777777" w:rsidR="00BE2D9B" w:rsidRPr="008D7B4E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9" w:type="dxa"/>
            <w:vAlign w:val="center"/>
          </w:tcPr>
          <w:p w14:paraId="082552A7" w14:textId="4B7831FA" w:rsidR="00BE2D9B" w:rsidRPr="00F17B4C" w:rsidRDefault="00ED39A8" w:rsidP="0068188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2D9B" w:rsidRPr="00F17B4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E2D9B" w:rsidRPr="00285B0E" w14:paraId="1E5999E8" w14:textId="77777777" w:rsidTr="005918D8">
        <w:tc>
          <w:tcPr>
            <w:tcW w:w="741" w:type="dxa"/>
            <w:vMerge/>
            <w:shd w:val="clear" w:color="auto" w:fill="92D050"/>
            <w:vAlign w:val="center"/>
          </w:tcPr>
          <w:p w14:paraId="3359C42F" w14:textId="77777777" w:rsidR="00BE2D9B" w:rsidRPr="00517789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5C7FBFE" w14:textId="25E9B64D" w:rsidR="00BE2D9B" w:rsidRPr="00E84FCC" w:rsidRDefault="00BE2D9B" w:rsidP="00681889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2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А1</w:t>
            </w:r>
            <w:r w:rsidRPr="00C22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39A8"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1B0C9A" w14:textId="77777777" w:rsidR="00BE2D9B" w:rsidRDefault="00BE2D9B" w:rsidP="00681889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BF34CF" w14:textId="7F999C6B" w:rsidR="00BE2D9B" w:rsidRPr="00F17B4C" w:rsidRDefault="00ED39A8" w:rsidP="006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2D9B" w:rsidRPr="00F17B4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E2D9B" w:rsidRPr="00285B0E" w14:paraId="392F61A1" w14:textId="77777777" w:rsidTr="005918D8">
        <w:tc>
          <w:tcPr>
            <w:tcW w:w="741" w:type="dxa"/>
            <w:vMerge/>
            <w:shd w:val="clear" w:color="auto" w:fill="92D050"/>
            <w:vAlign w:val="center"/>
          </w:tcPr>
          <w:p w14:paraId="6E720F4D" w14:textId="77777777" w:rsidR="00BE2D9B" w:rsidRPr="00517789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8C1FBC1" w14:textId="48DE1800" w:rsidR="00BE2D9B" w:rsidRPr="00E84FCC" w:rsidRDefault="00BE2D9B" w:rsidP="00681889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2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2F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39A8">
              <w:rPr>
                <w:b/>
                <w:sz w:val="24"/>
                <w:szCs w:val="24"/>
              </w:rPr>
              <w:t>Диагностика электронных систем управления двигателем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3DB7A" w14:textId="77777777" w:rsidR="00BE2D9B" w:rsidRDefault="00BE2D9B" w:rsidP="00681889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467B249" w14:textId="3F38118B" w:rsidR="00BE2D9B" w:rsidRPr="00F17B4C" w:rsidRDefault="00ED39A8" w:rsidP="006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2D9B" w:rsidRPr="00F17B4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E2D9B" w:rsidRPr="00285B0E" w14:paraId="6F086D08" w14:textId="77777777" w:rsidTr="005918D8">
        <w:tc>
          <w:tcPr>
            <w:tcW w:w="741" w:type="dxa"/>
            <w:vMerge w:val="restart"/>
            <w:shd w:val="clear" w:color="auto" w:fill="92D050"/>
            <w:vAlign w:val="center"/>
          </w:tcPr>
          <w:p w14:paraId="61887E9D" w14:textId="6BD9778A" w:rsidR="00BE2D9B" w:rsidRPr="00517789" w:rsidRDefault="00ED39A8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4961" w:type="dxa"/>
          </w:tcPr>
          <w:p w14:paraId="4C6E3E2D" w14:textId="77777777" w:rsidR="00BE2D9B" w:rsidRPr="00AE7840" w:rsidRDefault="00BE2D9B" w:rsidP="00681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840">
              <w:rPr>
                <w:rFonts w:ascii="Times New Roman" w:hAnsi="Times New Roman"/>
                <w:b/>
                <w:bCs/>
                <w:sz w:val="28"/>
                <w:szCs w:val="28"/>
              </w:rPr>
              <w:t>Системы рулевого управления, подвеска</w:t>
            </w:r>
          </w:p>
        </w:tc>
        <w:tc>
          <w:tcPr>
            <w:tcW w:w="1984" w:type="dxa"/>
            <w:vAlign w:val="center"/>
          </w:tcPr>
          <w:p w14:paraId="3C5428D4" w14:textId="77777777" w:rsidR="00BE2D9B" w:rsidRDefault="00BE2D9B" w:rsidP="00681889">
            <w:pPr>
              <w:jc w:val="center"/>
            </w:pPr>
          </w:p>
        </w:tc>
        <w:tc>
          <w:tcPr>
            <w:tcW w:w="1809" w:type="dxa"/>
            <w:vAlign w:val="center"/>
          </w:tcPr>
          <w:p w14:paraId="03AF16C0" w14:textId="77777777" w:rsidR="00BE2D9B" w:rsidRPr="00F17B4C" w:rsidRDefault="00BE2D9B" w:rsidP="006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4C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BE2D9B" w:rsidRPr="00285B0E" w14:paraId="337202D5" w14:textId="77777777" w:rsidTr="005918D8">
        <w:tc>
          <w:tcPr>
            <w:tcW w:w="741" w:type="dxa"/>
            <w:vMerge/>
            <w:shd w:val="clear" w:color="auto" w:fill="92D050"/>
            <w:vAlign w:val="center"/>
          </w:tcPr>
          <w:p w14:paraId="314BCF55" w14:textId="77777777" w:rsidR="00BE2D9B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45DBA6F" w14:textId="1A78B517" w:rsidR="00BE2D9B" w:rsidRDefault="00BE2D9B" w:rsidP="00681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2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>
              <w:t xml:space="preserve"> </w:t>
            </w:r>
            <w:r w:rsidR="00ED39A8">
              <w:rPr>
                <w:b/>
                <w:sz w:val="24"/>
                <w:szCs w:val="24"/>
              </w:rPr>
              <w:t>Рулевое управление, подвеска</w:t>
            </w:r>
          </w:p>
        </w:tc>
        <w:tc>
          <w:tcPr>
            <w:tcW w:w="1984" w:type="dxa"/>
            <w:shd w:val="clear" w:color="auto" w:fill="auto"/>
          </w:tcPr>
          <w:p w14:paraId="5AC603E6" w14:textId="77777777" w:rsidR="00BE2D9B" w:rsidRPr="00FC6E6C" w:rsidRDefault="00BE2D9B" w:rsidP="006818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17BA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99064A5" w14:textId="77777777" w:rsidR="00BE2D9B" w:rsidRPr="00F17B4C" w:rsidRDefault="00BE2D9B" w:rsidP="006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4C">
              <w:rPr>
                <w:rFonts w:ascii="Times New Roman" w:hAnsi="Times New Roman"/>
                <w:sz w:val="24"/>
                <w:szCs w:val="24"/>
              </w:rPr>
              <w:t>2.5 ч</w:t>
            </w:r>
          </w:p>
        </w:tc>
      </w:tr>
      <w:tr w:rsidR="00BE2D9B" w:rsidRPr="00285B0E" w14:paraId="0E2AC264" w14:textId="77777777" w:rsidTr="005918D8">
        <w:tc>
          <w:tcPr>
            <w:tcW w:w="741" w:type="dxa"/>
            <w:vMerge/>
            <w:shd w:val="clear" w:color="auto" w:fill="92D050"/>
            <w:vAlign w:val="center"/>
          </w:tcPr>
          <w:p w14:paraId="37E366A4" w14:textId="77777777" w:rsidR="00BE2D9B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9E58370" w14:textId="6DA1F52B" w:rsidR="00BE2D9B" w:rsidRDefault="00BE2D9B" w:rsidP="00681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2F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ED39A8">
              <w:rPr>
                <w:b/>
                <w:sz w:val="24"/>
                <w:szCs w:val="24"/>
              </w:rPr>
              <w:t>Развал, схождение</w:t>
            </w:r>
          </w:p>
        </w:tc>
        <w:tc>
          <w:tcPr>
            <w:tcW w:w="1984" w:type="dxa"/>
            <w:shd w:val="clear" w:color="auto" w:fill="auto"/>
          </w:tcPr>
          <w:p w14:paraId="64F01BB4" w14:textId="77777777" w:rsidR="00BE2D9B" w:rsidRPr="00FC6E6C" w:rsidRDefault="00BE2D9B" w:rsidP="006818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D17BA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A63B52F" w14:textId="77777777" w:rsidR="00BE2D9B" w:rsidRPr="00F17B4C" w:rsidRDefault="00BE2D9B" w:rsidP="006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4C">
              <w:rPr>
                <w:rFonts w:ascii="Times New Roman" w:hAnsi="Times New Roman"/>
                <w:sz w:val="24"/>
                <w:szCs w:val="24"/>
              </w:rPr>
              <w:t>0.5 ч</w:t>
            </w:r>
          </w:p>
        </w:tc>
      </w:tr>
      <w:tr w:rsidR="00BE2D9B" w:rsidRPr="00285B0E" w14:paraId="7386B715" w14:textId="77777777" w:rsidTr="005918D8">
        <w:tc>
          <w:tcPr>
            <w:tcW w:w="741" w:type="dxa"/>
            <w:shd w:val="clear" w:color="auto" w:fill="92D050"/>
            <w:vAlign w:val="center"/>
          </w:tcPr>
          <w:p w14:paraId="1970228A" w14:textId="69A242BE" w:rsidR="00BE2D9B" w:rsidRPr="00517789" w:rsidRDefault="00CB03F1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Б</w:t>
            </w:r>
          </w:p>
        </w:tc>
        <w:tc>
          <w:tcPr>
            <w:tcW w:w="4961" w:type="dxa"/>
          </w:tcPr>
          <w:p w14:paraId="7DE9C20D" w14:textId="157BFB98" w:rsidR="00BE2D9B" w:rsidRPr="008D7B4E" w:rsidRDefault="00CB03F1" w:rsidP="00681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Электрические и электронные системы</w:t>
            </w:r>
          </w:p>
        </w:tc>
        <w:tc>
          <w:tcPr>
            <w:tcW w:w="1984" w:type="dxa"/>
            <w:vAlign w:val="center"/>
          </w:tcPr>
          <w:p w14:paraId="0BC6563A" w14:textId="77777777" w:rsidR="00BE2D9B" w:rsidRDefault="00BE2D9B" w:rsidP="00681889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1809" w:type="dxa"/>
            <w:vAlign w:val="center"/>
          </w:tcPr>
          <w:p w14:paraId="52E698F4" w14:textId="19C38F2D" w:rsidR="00BE2D9B" w:rsidRPr="00F17B4C" w:rsidRDefault="00CB03F1" w:rsidP="006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2D9B" w:rsidRPr="00F17B4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E2D9B" w:rsidRPr="00285B0E" w14:paraId="2412E45A" w14:textId="77777777" w:rsidTr="005918D8">
        <w:tc>
          <w:tcPr>
            <w:tcW w:w="741" w:type="dxa"/>
            <w:shd w:val="clear" w:color="auto" w:fill="92D050"/>
            <w:vAlign w:val="center"/>
          </w:tcPr>
          <w:p w14:paraId="122A96CB" w14:textId="305EEFAD" w:rsidR="00BE2D9B" w:rsidRDefault="00CB03F1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Д</w:t>
            </w:r>
          </w:p>
        </w:tc>
        <w:tc>
          <w:tcPr>
            <w:tcW w:w="4961" w:type="dxa"/>
          </w:tcPr>
          <w:p w14:paraId="06E7AE76" w14:textId="01F0C0DF" w:rsidR="00BE2D9B" w:rsidRDefault="00CB03F1" w:rsidP="00681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Коробка передач (механическая часть)</w:t>
            </w:r>
          </w:p>
        </w:tc>
        <w:tc>
          <w:tcPr>
            <w:tcW w:w="1984" w:type="dxa"/>
            <w:vAlign w:val="center"/>
          </w:tcPr>
          <w:p w14:paraId="011C87A3" w14:textId="77777777" w:rsidR="00BE2D9B" w:rsidRPr="00FC6E6C" w:rsidRDefault="00BE2D9B" w:rsidP="006818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1809" w:type="dxa"/>
            <w:vAlign w:val="center"/>
          </w:tcPr>
          <w:p w14:paraId="3E8C367B" w14:textId="56B9777B" w:rsidR="00BE2D9B" w:rsidRPr="00F17B4C" w:rsidRDefault="00CB03F1" w:rsidP="006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2D9B" w:rsidRPr="00F17B4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BE2D9B" w:rsidRPr="00285B0E" w14:paraId="1BC4EA3B" w14:textId="77777777" w:rsidTr="005918D8">
        <w:tc>
          <w:tcPr>
            <w:tcW w:w="741" w:type="dxa"/>
            <w:shd w:val="clear" w:color="auto" w:fill="92D050"/>
            <w:vAlign w:val="center"/>
          </w:tcPr>
          <w:p w14:paraId="03CF2392" w14:textId="77777777" w:rsidR="00BE2D9B" w:rsidRPr="00517789" w:rsidRDefault="00BE2D9B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4961" w:type="dxa"/>
          </w:tcPr>
          <w:p w14:paraId="3C944778" w14:textId="4516146C" w:rsidR="00BE2D9B" w:rsidRPr="008D7B4E" w:rsidRDefault="00CB03F1" w:rsidP="00681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1984" w:type="dxa"/>
            <w:vAlign w:val="center"/>
          </w:tcPr>
          <w:p w14:paraId="1F869F9C" w14:textId="77777777" w:rsidR="00BE2D9B" w:rsidRDefault="00BE2D9B" w:rsidP="00681889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1809" w:type="dxa"/>
            <w:vAlign w:val="center"/>
          </w:tcPr>
          <w:p w14:paraId="0AA5F56C" w14:textId="77777777" w:rsidR="00BE2D9B" w:rsidRPr="00F17B4C" w:rsidRDefault="00BE2D9B" w:rsidP="006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4C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BE2D9B" w:rsidRPr="00285B0E" w14:paraId="4054093A" w14:textId="77777777" w:rsidTr="005918D8">
        <w:tc>
          <w:tcPr>
            <w:tcW w:w="741" w:type="dxa"/>
            <w:shd w:val="clear" w:color="auto" w:fill="92D050"/>
            <w:vAlign w:val="center"/>
          </w:tcPr>
          <w:p w14:paraId="6C5AA389" w14:textId="4681C8CC" w:rsidR="00BE2D9B" w:rsidRPr="00CB03F1" w:rsidRDefault="00CB03F1" w:rsidP="00681889">
            <w:pPr>
              <w:spacing w:after="0"/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</w:p>
        </w:tc>
        <w:tc>
          <w:tcPr>
            <w:tcW w:w="4961" w:type="dxa"/>
          </w:tcPr>
          <w:p w14:paraId="6C40B142" w14:textId="26EAFF5F" w:rsidR="00BE2D9B" w:rsidRPr="008D7B4E" w:rsidRDefault="00CB03F1" w:rsidP="006818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Тормозные системы</w:t>
            </w:r>
          </w:p>
        </w:tc>
        <w:tc>
          <w:tcPr>
            <w:tcW w:w="1984" w:type="dxa"/>
            <w:vAlign w:val="center"/>
          </w:tcPr>
          <w:p w14:paraId="08DD1FCD" w14:textId="77777777" w:rsidR="00BE2D9B" w:rsidRDefault="00BE2D9B" w:rsidP="00681889">
            <w:pPr>
              <w:jc w:val="center"/>
            </w:pPr>
            <w:r w:rsidRPr="00FC6E6C">
              <w:rPr>
                <w:rFonts w:ascii="Times New Roman" w:hAnsi="Times New Roman"/>
                <w:sz w:val="24"/>
                <w:szCs w:val="28"/>
              </w:rPr>
              <w:t>С1, С2, С3</w:t>
            </w:r>
          </w:p>
        </w:tc>
        <w:tc>
          <w:tcPr>
            <w:tcW w:w="1809" w:type="dxa"/>
            <w:vAlign w:val="center"/>
          </w:tcPr>
          <w:p w14:paraId="2619A177" w14:textId="0317A4CE" w:rsidR="00BE2D9B" w:rsidRPr="00F17B4C" w:rsidRDefault="00BE2D9B" w:rsidP="00681889">
            <w:pPr>
              <w:rPr>
                <w:rFonts w:ascii="Times New Roman" w:hAnsi="Times New Roman"/>
                <w:sz w:val="24"/>
                <w:szCs w:val="24"/>
              </w:rPr>
            </w:pPr>
            <w:r w:rsidRPr="00F17B4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B03F1">
              <w:rPr>
                <w:rFonts w:ascii="Times New Roman" w:hAnsi="Times New Roman"/>
                <w:sz w:val="24"/>
                <w:szCs w:val="24"/>
              </w:rPr>
              <w:t>2</w:t>
            </w:r>
            <w:r w:rsidRPr="00F17B4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14:paraId="0F83DB80" w14:textId="77777777" w:rsidR="005E18D3" w:rsidRDefault="005E18D3" w:rsidP="008F3C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6ACD032D" w14:textId="09AB349C" w:rsidR="00186C36" w:rsidRDefault="003715EB" w:rsidP="005E18D3">
      <w:pPr>
        <w:pStyle w:val="2"/>
        <w:spacing w:after="0" w:line="276" w:lineRule="auto"/>
        <w:jc w:val="both"/>
        <w:rPr>
          <w:rFonts w:ascii="Times New Roman" w:hAnsi="Times New Roman"/>
          <w:szCs w:val="28"/>
          <w:lang w:val="ru-RU"/>
        </w:rPr>
      </w:pPr>
      <w:bookmarkStart w:id="0" w:name="_Toc78885655"/>
      <w:bookmarkStart w:id="1" w:name="_Toc124422968"/>
      <w:r>
        <w:rPr>
          <w:rFonts w:ascii="Times New Roman" w:hAnsi="Times New Roman"/>
          <w:color w:val="000000"/>
          <w:sz w:val="24"/>
          <w:lang w:val="ru-RU"/>
        </w:rPr>
        <w:t>3</w:t>
      </w:r>
      <w:r w:rsidR="00E52AF9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1</w:t>
      </w:r>
      <w:r w:rsidR="00E52AF9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E52AF9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0"/>
      <w:bookmarkEnd w:id="1"/>
    </w:p>
    <w:p w14:paraId="55FFC13F" w14:textId="77777777" w:rsidR="00186C36" w:rsidRDefault="00E52AF9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4FA5627B" w14:textId="77777777" w:rsidR="00186C36" w:rsidRDefault="00E52AF9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6BFE54C" w14:textId="77777777" w:rsidR="00186C36" w:rsidRDefault="00E52AF9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5ACC5B91" w14:textId="77777777" w:rsidR="00186C36" w:rsidRDefault="00186C36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4618" w:type="pct"/>
        <w:jc w:val="center"/>
        <w:tblLayout w:type="fixed"/>
        <w:tblLook w:val="04A0" w:firstRow="1" w:lastRow="0" w:firstColumn="1" w:lastColumn="0" w:noHBand="0" w:noVBand="1"/>
      </w:tblPr>
      <w:tblGrid>
        <w:gridCol w:w="1452"/>
        <w:gridCol w:w="312"/>
        <w:gridCol w:w="14"/>
        <w:gridCol w:w="806"/>
        <w:gridCol w:w="830"/>
        <w:gridCol w:w="814"/>
        <w:gridCol w:w="910"/>
        <w:gridCol w:w="881"/>
        <w:gridCol w:w="802"/>
        <w:gridCol w:w="8"/>
        <w:gridCol w:w="812"/>
        <w:gridCol w:w="867"/>
        <w:gridCol w:w="1694"/>
      </w:tblGrid>
      <w:tr w:rsidR="00186C36" w14:paraId="001F48D4" w14:textId="77777777" w:rsidTr="008D21E2">
        <w:trPr>
          <w:trHeight w:val="1538"/>
          <w:jc w:val="center"/>
        </w:trPr>
        <w:tc>
          <w:tcPr>
            <w:tcW w:w="4170" w:type="pct"/>
            <w:gridSpan w:val="12"/>
            <w:shd w:val="clear" w:color="auto" w:fill="92D050"/>
            <w:vAlign w:val="center"/>
          </w:tcPr>
          <w:p w14:paraId="6CE1A409" w14:textId="77777777" w:rsidR="00186C36" w:rsidRDefault="00E52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830" w:type="pct"/>
            <w:shd w:val="clear" w:color="auto" w:fill="92D050"/>
            <w:vAlign w:val="center"/>
          </w:tcPr>
          <w:p w14:paraId="275EEFB9" w14:textId="77777777" w:rsidR="00186C36" w:rsidRDefault="00E52A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571135" w14:paraId="1A35FDE5" w14:textId="77777777" w:rsidTr="008D21E2">
        <w:trPr>
          <w:trHeight w:val="567"/>
          <w:jc w:val="center"/>
        </w:trPr>
        <w:tc>
          <w:tcPr>
            <w:tcW w:w="711" w:type="pct"/>
            <w:vMerge w:val="restart"/>
            <w:shd w:val="clear" w:color="auto" w:fill="92D050"/>
            <w:vAlign w:val="center"/>
          </w:tcPr>
          <w:p w14:paraId="4B399E78" w14:textId="77777777" w:rsidR="00571135" w:rsidRDefault="0057113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3" w:type="pct"/>
            <w:shd w:val="clear" w:color="auto" w:fill="92D050"/>
            <w:vAlign w:val="center"/>
          </w:tcPr>
          <w:p w14:paraId="7C8136EF" w14:textId="77777777" w:rsidR="00571135" w:rsidRDefault="0057113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303" w:type="pct"/>
            <w:gridSpan w:val="10"/>
            <w:shd w:val="clear" w:color="auto" w:fill="00B050"/>
            <w:vAlign w:val="center"/>
          </w:tcPr>
          <w:p w14:paraId="762E2B0E" w14:textId="77777777" w:rsidR="00571135" w:rsidRDefault="00571135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833" w:type="pct"/>
            <w:shd w:val="clear" w:color="auto" w:fill="00B050"/>
            <w:vAlign w:val="center"/>
          </w:tcPr>
          <w:p w14:paraId="5A917B59" w14:textId="69763077" w:rsidR="00571135" w:rsidRDefault="00571135">
            <w:pPr>
              <w:ind w:right="172" w:hanging="176"/>
              <w:jc w:val="both"/>
              <w:rPr>
                <w:b/>
              </w:rPr>
            </w:pPr>
          </w:p>
        </w:tc>
      </w:tr>
      <w:tr w:rsidR="008D21E2" w14:paraId="2EA948B5" w14:textId="77777777" w:rsidTr="008D21E2">
        <w:trPr>
          <w:trHeight w:val="567"/>
          <w:jc w:val="center"/>
        </w:trPr>
        <w:tc>
          <w:tcPr>
            <w:tcW w:w="711" w:type="pct"/>
            <w:vMerge/>
            <w:shd w:val="clear" w:color="auto" w:fill="92D050"/>
            <w:vAlign w:val="center"/>
          </w:tcPr>
          <w:p w14:paraId="2459F7A2" w14:textId="77777777" w:rsidR="00571135" w:rsidRDefault="00571135" w:rsidP="005711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92D050"/>
            <w:vAlign w:val="center"/>
          </w:tcPr>
          <w:p w14:paraId="2A7DD998" w14:textId="77777777" w:rsidR="00571135" w:rsidRDefault="00571135" w:rsidP="0057113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shd w:val="clear" w:color="auto" w:fill="00B050"/>
            <w:vAlign w:val="center"/>
          </w:tcPr>
          <w:p w14:paraId="39116A98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99" w:type="pct"/>
            <w:shd w:val="clear" w:color="auto" w:fill="00B050"/>
            <w:vAlign w:val="center"/>
          </w:tcPr>
          <w:p w14:paraId="6C3322E8" w14:textId="77777777" w:rsidR="00571135" w:rsidRDefault="00571135" w:rsidP="005711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78" w:type="pct"/>
            <w:gridSpan w:val="2"/>
            <w:shd w:val="clear" w:color="auto" w:fill="00B050"/>
            <w:vAlign w:val="center"/>
          </w:tcPr>
          <w:p w14:paraId="00CF0862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3" w:type="pct"/>
            <w:shd w:val="clear" w:color="auto" w:fill="00B050"/>
            <w:vAlign w:val="center"/>
          </w:tcPr>
          <w:p w14:paraId="218152DF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02" w:type="pct"/>
            <w:gridSpan w:val="2"/>
            <w:shd w:val="clear" w:color="auto" w:fill="00B050"/>
            <w:vAlign w:val="center"/>
          </w:tcPr>
          <w:p w14:paraId="7955027C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23" w:type="pct"/>
            <w:shd w:val="clear" w:color="auto" w:fill="00B050"/>
            <w:vAlign w:val="center"/>
          </w:tcPr>
          <w:p w14:paraId="4D4D53B5" w14:textId="77777777" w:rsidR="00571135" w:rsidRDefault="00571135" w:rsidP="005711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833" w:type="pct"/>
            <w:shd w:val="clear" w:color="auto" w:fill="00B050"/>
            <w:vAlign w:val="center"/>
          </w:tcPr>
          <w:p w14:paraId="3A000AC0" w14:textId="77777777" w:rsidR="00571135" w:rsidRDefault="00571135" w:rsidP="00571135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71135" w14:paraId="17937D9B" w14:textId="77777777" w:rsidTr="008D21E2">
        <w:trPr>
          <w:trHeight w:val="567"/>
          <w:jc w:val="center"/>
        </w:trPr>
        <w:tc>
          <w:tcPr>
            <w:tcW w:w="711" w:type="pct"/>
            <w:vMerge/>
            <w:shd w:val="clear" w:color="auto" w:fill="92D050"/>
            <w:vAlign w:val="center"/>
          </w:tcPr>
          <w:p w14:paraId="2F57233E" w14:textId="77777777" w:rsidR="00571135" w:rsidRDefault="00571135" w:rsidP="00571135">
            <w:pPr>
              <w:jc w:val="center"/>
              <w:rPr>
                <w:b/>
              </w:rPr>
            </w:pPr>
          </w:p>
        </w:tc>
        <w:tc>
          <w:tcPr>
            <w:tcW w:w="153" w:type="pct"/>
            <w:shd w:val="clear" w:color="auto" w:fill="92D050"/>
            <w:vAlign w:val="center"/>
          </w:tcPr>
          <w:p w14:paraId="3CEFD30C" w14:textId="77777777" w:rsidR="00571135" w:rsidRDefault="00571135" w:rsidP="0057113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2" w:type="pct"/>
            <w:gridSpan w:val="2"/>
            <w:shd w:val="clear" w:color="auto" w:fill="00B050"/>
            <w:vAlign w:val="center"/>
          </w:tcPr>
          <w:p w14:paraId="57803ED0" w14:textId="77777777" w:rsidR="00571135" w:rsidRDefault="00571135" w:rsidP="00571135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407" w:type="pct"/>
            <w:shd w:val="clear" w:color="auto" w:fill="00B050"/>
            <w:vAlign w:val="center"/>
          </w:tcPr>
          <w:p w14:paraId="6DF68807" w14:textId="77777777" w:rsidR="00571135" w:rsidRDefault="00571135" w:rsidP="00571135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399" w:type="pct"/>
            <w:shd w:val="clear" w:color="auto" w:fill="00B050"/>
            <w:vAlign w:val="center"/>
          </w:tcPr>
          <w:p w14:paraId="25CD65E9" w14:textId="77777777" w:rsidR="00571135" w:rsidRDefault="00571135" w:rsidP="005711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6" w:type="pct"/>
            <w:shd w:val="clear" w:color="auto" w:fill="00B050"/>
            <w:vAlign w:val="center"/>
          </w:tcPr>
          <w:p w14:paraId="53CB6EBD" w14:textId="77777777" w:rsidR="00571135" w:rsidRDefault="00571135" w:rsidP="005711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В1</w:t>
            </w:r>
          </w:p>
        </w:tc>
        <w:tc>
          <w:tcPr>
            <w:tcW w:w="432" w:type="pct"/>
            <w:shd w:val="clear" w:color="auto" w:fill="00B050"/>
            <w:vAlign w:val="center"/>
          </w:tcPr>
          <w:p w14:paraId="3E64335C" w14:textId="77777777" w:rsidR="00571135" w:rsidRDefault="00571135" w:rsidP="005711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В2</w:t>
            </w:r>
          </w:p>
        </w:tc>
        <w:tc>
          <w:tcPr>
            <w:tcW w:w="397" w:type="pct"/>
            <w:gridSpan w:val="2"/>
            <w:shd w:val="clear" w:color="auto" w:fill="00B050"/>
            <w:vAlign w:val="center"/>
          </w:tcPr>
          <w:p w14:paraId="25131D13" w14:textId="77777777" w:rsidR="00571135" w:rsidRDefault="00571135" w:rsidP="005711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98" w:type="pct"/>
            <w:shd w:val="clear" w:color="auto" w:fill="00B050"/>
            <w:vAlign w:val="center"/>
          </w:tcPr>
          <w:p w14:paraId="694F34C5" w14:textId="77777777" w:rsidR="00571135" w:rsidRDefault="00571135" w:rsidP="005711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3" w:type="pct"/>
            <w:shd w:val="clear" w:color="auto" w:fill="00B050"/>
            <w:vAlign w:val="center"/>
          </w:tcPr>
          <w:p w14:paraId="1EA865BA" w14:textId="77777777" w:rsidR="00571135" w:rsidRDefault="00571135" w:rsidP="005711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00B050"/>
            <w:vAlign w:val="center"/>
          </w:tcPr>
          <w:p w14:paraId="395F4980" w14:textId="77777777" w:rsidR="00571135" w:rsidRDefault="00571135" w:rsidP="00571135">
            <w:pPr>
              <w:ind w:right="172" w:hanging="176"/>
              <w:jc w:val="both"/>
              <w:rPr>
                <w:b/>
              </w:rPr>
            </w:pPr>
          </w:p>
        </w:tc>
      </w:tr>
      <w:tr w:rsidR="00571135" w14:paraId="4D583158" w14:textId="77777777" w:rsidTr="008D21E2">
        <w:trPr>
          <w:trHeight w:val="567"/>
          <w:jc w:val="center"/>
        </w:trPr>
        <w:tc>
          <w:tcPr>
            <w:tcW w:w="711" w:type="pct"/>
            <w:vMerge/>
            <w:shd w:val="clear" w:color="auto" w:fill="92D050"/>
            <w:vAlign w:val="center"/>
          </w:tcPr>
          <w:p w14:paraId="10466F70" w14:textId="77777777" w:rsidR="00571135" w:rsidRDefault="00571135" w:rsidP="00571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792DE424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02" w:type="pct"/>
            <w:gridSpan w:val="2"/>
            <w:vAlign w:val="center"/>
          </w:tcPr>
          <w:p w14:paraId="70962BB7" w14:textId="77777777" w:rsidR="00571135" w:rsidRDefault="00571135" w:rsidP="00571135">
            <w:pPr>
              <w:jc w:val="center"/>
            </w:pPr>
            <w:r>
              <w:t>0,40</w:t>
            </w:r>
          </w:p>
        </w:tc>
        <w:tc>
          <w:tcPr>
            <w:tcW w:w="407" w:type="pct"/>
            <w:vAlign w:val="center"/>
          </w:tcPr>
          <w:p w14:paraId="4C180863" w14:textId="77777777" w:rsidR="00571135" w:rsidRDefault="00571135" w:rsidP="00571135">
            <w:pPr>
              <w:jc w:val="center"/>
            </w:pPr>
            <w:r>
              <w:t>0,85</w:t>
            </w:r>
          </w:p>
        </w:tc>
        <w:tc>
          <w:tcPr>
            <w:tcW w:w="399" w:type="pct"/>
            <w:vAlign w:val="center"/>
          </w:tcPr>
          <w:p w14:paraId="51069003" w14:textId="77777777" w:rsidR="00571135" w:rsidRDefault="00571135" w:rsidP="00571135">
            <w:pPr>
              <w:jc w:val="center"/>
            </w:pPr>
            <w:r>
              <w:t>1,25</w:t>
            </w:r>
          </w:p>
        </w:tc>
        <w:tc>
          <w:tcPr>
            <w:tcW w:w="446" w:type="pct"/>
            <w:vAlign w:val="center"/>
          </w:tcPr>
          <w:p w14:paraId="03CF98F6" w14:textId="77777777" w:rsidR="00571135" w:rsidRDefault="00571135" w:rsidP="00571135">
            <w:pPr>
              <w:jc w:val="center"/>
            </w:pPr>
            <w:r>
              <w:t>1</w:t>
            </w:r>
          </w:p>
        </w:tc>
        <w:tc>
          <w:tcPr>
            <w:tcW w:w="432" w:type="pct"/>
            <w:vAlign w:val="center"/>
          </w:tcPr>
          <w:p w14:paraId="4E2BCEFD" w14:textId="77777777" w:rsidR="00571135" w:rsidRDefault="00571135" w:rsidP="00571135">
            <w:pPr>
              <w:jc w:val="center"/>
            </w:pPr>
            <w:r>
              <w:t>0,20</w:t>
            </w:r>
          </w:p>
        </w:tc>
        <w:tc>
          <w:tcPr>
            <w:tcW w:w="397" w:type="pct"/>
            <w:gridSpan w:val="2"/>
            <w:vAlign w:val="center"/>
          </w:tcPr>
          <w:p w14:paraId="01B08D8A" w14:textId="77777777" w:rsidR="00571135" w:rsidRDefault="00571135" w:rsidP="00571135">
            <w:pPr>
              <w:jc w:val="center"/>
            </w:pPr>
            <w:r>
              <w:t>1,25</w:t>
            </w:r>
          </w:p>
        </w:tc>
        <w:tc>
          <w:tcPr>
            <w:tcW w:w="398" w:type="pct"/>
            <w:vAlign w:val="center"/>
          </w:tcPr>
          <w:p w14:paraId="6D32A180" w14:textId="77777777" w:rsidR="00571135" w:rsidRDefault="00571135" w:rsidP="00571135">
            <w:pPr>
              <w:jc w:val="center"/>
            </w:pPr>
            <w:r>
              <w:t>1,25</w:t>
            </w:r>
          </w:p>
        </w:tc>
        <w:tc>
          <w:tcPr>
            <w:tcW w:w="423" w:type="pct"/>
            <w:vAlign w:val="center"/>
          </w:tcPr>
          <w:p w14:paraId="4A6A9873" w14:textId="6F4149AF" w:rsidR="00571135" w:rsidRDefault="00571135" w:rsidP="00571135">
            <w:pPr>
              <w:jc w:val="center"/>
            </w:pPr>
            <w:r>
              <w:t>1,25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2DE1854" w14:textId="10260D34" w:rsidR="00571135" w:rsidRDefault="008D21E2" w:rsidP="00571135">
            <w:pPr>
              <w:jc w:val="center"/>
            </w:pPr>
            <w:r>
              <w:t>7,45</w:t>
            </w:r>
          </w:p>
        </w:tc>
      </w:tr>
      <w:tr w:rsidR="00571135" w14:paraId="09BA5084" w14:textId="77777777" w:rsidTr="008D21E2">
        <w:trPr>
          <w:trHeight w:val="567"/>
          <w:jc w:val="center"/>
        </w:trPr>
        <w:tc>
          <w:tcPr>
            <w:tcW w:w="711" w:type="pct"/>
            <w:vMerge/>
            <w:shd w:val="clear" w:color="auto" w:fill="92D050"/>
            <w:vAlign w:val="center"/>
          </w:tcPr>
          <w:p w14:paraId="4B69ED49" w14:textId="77777777" w:rsidR="00571135" w:rsidRDefault="00571135" w:rsidP="00571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39C0EE13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02" w:type="pct"/>
            <w:gridSpan w:val="2"/>
            <w:vAlign w:val="center"/>
          </w:tcPr>
          <w:p w14:paraId="397A1F9A" w14:textId="77777777" w:rsidR="00571135" w:rsidRDefault="00571135" w:rsidP="00571135">
            <w:pPr>
              <w:jc w:val="center"/>
            </w:pPr>
            <w:r>
              <w:t>0,60</w:t>
            </w:r>
          </w:p>
        </w:tc>
        <w:tc>
          <w:tcPr>
            <w:tcW w:w="407" w:type="pct"/>
            <w:vAlign w:val="center"/>
          </w:tcPr>
          <w:p w14:paraId="1D1B227A" w14:textId="77777777" w:rsidR="00571135" w:rsidRDefault="00571135" w:rsidP="00571135">
            <w:pPr>
              <w:jc w:val="center"/>
            </w:pPr>
            <w:r>
              <w:t>1,25</w:t>
            </w:r>
          </w:p>
        </w:tc>
        <w:tc>
          <w:tcPr>
            <w:tcW w:w="399" w:type="pct"/>
            <w:vAlign w:val="center"/>
          </w:tcPr>
          <w:p w14:paraId="35065965" w14:textId="77777777" w:rsidR="00571135" w:rsidRDefault="00571135" w:rsidP="00571135">
            <w:pPr>
              <w:jc w:val="center"/>
            </w:pPr>
            <w:r>
              <w:t>1,85</w:t>
            </w:r>
          </w:p>
        </w:tc>
        <w:tc>
          <w:tcPr>
            <w:tcW w:w="446" w:type="pct"/>
            <w:vAlign w:val="center"/>
          </w:tcPr>
          <w:p w14:paraId="4FA03E93" w14:textId="77777777" w:rsidR="00571135" w:rsidRDefault="00571135" w:rsidP="00571135">
            <w:pPr>
              <w:jc w:val="center"/>
            </w:pPr>
            <w:r>
              <w:t>1,60</w:t>
            </w:r>
          </w:p>
        </w:tc>
        <w:tc>
          <w:tcPr>
            <w:tcW w:w="432" w:type="pct"/>
            <w:vAlign w:val="center"/>
          </w:tcPr>
          <w:p w14:paraId="518D60CC" w14:textId="77777777" w:rsidR="00571135" w:rsidRDefault="00571135" w:rsidP="00571135">
            <w:pPr>
              <w:jc w:val="center"/>
            </w:pPr>
            <w:r>
              <w:t>0,30</w:t>
            </w:r>
          </w:p>
        </w:tc>
        <w:tc>
          <w:tcPr>
            <w:tcW w:w="397" w:type="pct"/>
            <w:gridSpan w:val="2"/>
            <w:vAlign w:val="center"/>
          </w:tcPr>
          <w:p w14:paraId="37C75251" w14:textId="77777777" w:rsidR="00571135" w:rsidRDefault="00571135" w:rsidP="00571135">
            <w:pPr>
              <w:jc w:val="center"/>
            </w:pPr>
            <w:r>
              <w:t>1,85</w:t>
            </w:r>
          </w:p>
        </w:tc>
        <w:tc>
          <w:tcPr>
            <w:tcW w:w="398" w:type="pct"/>
            <w:vAlign w:val="center"/>
          </w:tcPr>
          <w:p w14:paraId="74ADCFF4" w14:textId="77777777" w:rsidR="00571135" w:rsidRDefault="00571135" w:rsidP="00571135">
            <w:pPr>
              <w:jc w:val="center"/>
            </w:pPr>
            <w:r>
              <w:t>1,85</w:t>
            </w:r>
          </w:p>
        </w:tc>
        <w:tc>
          <w:tcPr>
            <w:tcW w:w="423" w:type="pct"/>
            <w:vAlign w:val="center"/>
          </w:tcPr>
          <w:p w14:paraId="4B0FBE5F" w14:textId="4F72052E" w:rsidR="00571135" w:rsidRDefault="00571135" w:rsidP="00571135">
            <w:pPr>
              <w:jc w:val="center"/>
            </w:pPr>
            <w:r>
              <w:t>1,85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54EC3CD" w14:textId="6F0E7D98" w:rsidR="00571135" w:rsidRDefault="00571135" w:rsidP="00571135">
            <w:pPr>
              <w:jc w:val="center"/>
            </w:pPr>
            <w:r>
              <w:t>1</w:t>
            </w:r>
            <w:r w:rsidR="008D21E2">
              <w:t>1</w:t>
            </w:r>
            <w:r>
              <w:t>,</w:t>
            </w:r>
            <w:r w:rsidR="008D21E2">
              <w:t>15</w:t>
            </w:r>
          </w:p>
        </w:tc>
      </w:tr>
      <w:tr w:rsidR="00571135" w14:paraId="7B1252CE" w14:textId="77777777" w:rsidTr="008D21E2">
        <w:trPr>
          <w:trHeight w:val="567"/>
          <w:jc w:val="center"/>
        </w:trPr>
        <w:tc>
          <w:tcPr>
            <w:tcW w:w="711" w:type="pct"/>
            <w:vMerge/>
            <w:shd w:val="clear" w:color="auto" w:fill="92D050"/>
            <w:vAlign w:val="center"/>
          </w:tcPr>
          <w:p w14:paraId="4BAF7E8A" w14:textId="77777777" w:rsidR="00571135" w:rsidRDefault="00571135" w:rsidP="00571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269662E1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02" w:type="pct"/>
            <w:gridSpan w:val="2"/>
            <w:vAlign w:val="center"/>
          </w:tcPr>
          <w:p w14:paraId="725C170B" w14:textId="77777777" w:rsidR="00571135" w:rsidRDefault="00571135" w:rsidP="00571135">
            <w:pPr>
              <w:jc w:val="center"/>
            </w:pPr>
            <w:r>
              <w:t>1,00</w:t>
            </w:r>
          </w:p>
        </w:tc>
        <w:tc>
          <w:tcPr>
            <w:tcW w:w="407" w:type="pct"/>
            <w:vAlign w:val="center"/>
          </w:tcPr>
          <w:p w14:paraId="51ED01DF" w14:textId="77777777" w:rsidR="00571135" w:rsidRDefault="00571135" w:rsidP="00571135">
            <w:pPr>
              <w:jc w:val="center"/>
            </w:pPr>
            <w:r>
              <w:t>2,1</w:t>
            </w:r>
          </w:p>
        </w:tc>
        <w:tc>
          <w:tcPr>
            <w:tcW w:w="399" w:type="pct"/>
            <w:vAlign w:val="center"/>
          </w:tcPr>
          <w:p w14:paraId="0C6DB20A" w14:textId="77777777" w:rsidR="00571135" w:rsidRDefault="00571135" w:rsidP="00571135">
            <w:pPr>
              <w:jc w:val="center"/>
            </w:pPr>
            <w:r>
              <w:t>3,15</w:t>
            </w:r>
          </w:p>
        </w:tc>
        <w:tc>
          <w:tcPr>
            <w:tcW w:w="446" w:type="pct"/>
            <w:vAlign w:val="center"/>
          </w:tcPr>
          <w:p w14:paraId="6753DDEE" w14:textId="77777777" w:rsidR="00571135" w:rsidRDefault="00571135" w:rsidP="00571135">
            <w:pPr>
              <w:jc w:val="center"/>
            </w:pPr>
            <w:r>
              <w:t>2,60</w:t>
            </w:r>
          </w:p>
        </w:tc>
        <w:tc>
          <w:tcPr>
            <w:tcW w:w="432" w:type="pct"/>
            <w:vAlign w:val="center"/>
          </w:tcPr>
          <w:p w14:paraId="1775EB6D" w14:textId="77777777" w:rsidR="00571135" w:rsidRDefault="00571135" w:rsidP="00571135">
            <w:pPr>
              <w:jc w:val="center"/>
            </w:pPr>
            <w:r>
              <w:t>0,50</w:t>
            </w:r>
          </w:p>
        </w:tc>
        <w:tc>
          <w:tcPr>
            <w:tcW w:w="397" w:type="pct"/>
            <w:gridSpan w:val="2"/>
            <w:vAlign w:val="center"/>
          </w:tcPr>
          <w:p w14:paraId="21D560A8" w14:textId="77777777" w:rsidR="00571135" w:rsidRDefault="00571135" w:rsidP="00571135">
            <w:pPr>
              <w:jc w:val="center"/>
            </w:pPr>
            <w:r>
              <w:t>3,15</w:t>
            </w:r>
          </w:p>
        </w:tc>
        <w:tc>
          <w:tcPr>
            <w:tcW w:w="398" w:type="pct"/>
            <w:vAlign w:val="center"/>
          </w:tcPr>
          <w:p w14:paraId="11E9DF61" w14:textId="77777777" w:rsidR="00571135" w:rsidRDefault="00571135" w:rsidP="00571135">
            <w:pPr>
              <w:jc w:val="center"/>
            </w:pPr>
            <w:r>
              <w:t>3,15</w:t>
            </w:r>
          </w:p>
        </w:tc>
        <w:tc>
          <w:tcPr>
            <w:tcW w:w="423" w:type="pct"/>
            <w:vAlign w:val="center"/>
          </w:tcPr>
          <w:p w14:paraId="542B579E" w14:textId="28CD04FE" w:rsidR="00571135" w:rsidRDefault="00571135" w:rsidP="00571135">
            <w:pPr>
              <w:jc w:val="center"/>
            </w:pPr>
            <w:r>
              <w:t>3,15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8B962DB" w14:textId="4C6122D9" w:rsidR="00571135" w:rsidRDefault="008D21E2" w:rsidP="00571135">
            <w:pPr>
              <w:jc w:val="center"/>
            </w:pPr>
            <w:r>
              <w:t>18</w:t>
            </w:r>
            <w:r w:rsidR="00571135">
              <w:t>,</w:t>
            </w:r>
            <w:r>
              <w:t>8</w:t>
            </w:r>
          </w:p>
        </w:tc>
      </w:tr>
      <w:tr w:rsidR="00571135" w14:paraId="37A1483F" w14:textId="77777777" w:rsidTr="008D21E2">
        <w:trPr>
          <w:trHeight w:val="567"/>
          <w:jc w:val="center"/>
        </w:trPr>
        <w:tc>
          <w:tcPr>
            <w:tcW w:w="711" w:type="pct"/>
            <w:vMerge/>
            <w:shd w:val="clear" w:color="auto" w:fill="92D050"/>
            <w:vAlign w:val="center"/>
          </w:tcPr>
          <w:p w14:paraId="08FFB4BB" w14:textId="77777777" w:rsidR="00571135" w:rsidRDefault="00571135" w:rsidP="00571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54C52234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02" w:type="pct"/>
            <w:gridSpan w:val="2"/>
            <w:vAlign w:val="center"/>
          </w:tcPr>
          <w:p w14:paraId="29BE0E8B" w14:textId="77777777" w:rsidR="00571135" w:rsidRDefault="00571135" w:rsidP="00571135">
            <w:pPr>
              <w:jc w:val="center"/>
            </w:pPr>
            <w:r>
              <w:t>0,60</w:t>
            </w:r>
          </w:p>
        </w:tc>
        <w:tc>
          <w:tcPr>
            <w:tcW w:w="407" w:type="pct"/>
            <w:vAlign w:val="center"/>
          </w:tcPr>
          <w:p w14:paraId="7B40A250" w14:textId="77777777" w:rsidR="00571135" w:rsidRDefault="00571135" w:rsidP="00571135">
            <w:pPr>
              <w:jc w:val="center"/>
            </w:pPr>
            <w:r>
              <w:t>1,3</w:t>
            </w:r>
          </w:p>
        </w:tc>
        <w:tc>
          <w:tcPr>
            <w:tcW w:w="399" w:type="pct"/>
            <w:vAlign w:val="center"/>
          </w:tcPr>
          <w:p w14:paraId="799FE3A0" w14:textId="77777777" w:rsidR="00571135" w:rsidRDefault="00571135" w:rsidP="00571135">
            <w:pPr>
              <w:jc w:val="center"/>
            </w:pPr>
            <w:r>
              <w:t>1,90</w:t>
            </w:r>
          </w:p>
        </w:tc>
        <w:tc>
          <w:tcPr>
            <w:tcW w:w="446" w:type="pct"/>
            <w:vAlign w:val="center"/>
          </w:tcPr>
          <w:p w14:paraId="05EC680A" w14:textId="77777777" w:rsidR="00571135" w:rsidRDefault="00571135" w:rsidP="00571135">
            <w:pPr>
              <w:jc w:val="center"/>
            </w:pPr>
            <w:r>
              <w:t>1,60</w:t>
            </w:r>
          </w:p>
        </w:tc>
        <w:tc>
          <w:tcPr>
            <w:tcW w:w="432" w:type="pct"/>
            <w:vAlign w:val="center"/>
          </w:tcPr>
          <w:p w14:paraId="5960054C" w14:textId="77777777" w:rsidR="00571135" w:rsidRDefault="00571135" w:rsidP="00571135">
            <w:pPr>
              <w:jc w:val="center"/>
            </w:pPr>
            <w:r>
              <w:t>0,30</w:t>
            </w:r>
          </w:p>
        </w:tc>
        <w:tc>
          <w:tcPr>
            <w:tcW w:w="397" w:type="pct"/>
            <w:gridSpan w:val="2"/>
            <w:vAlign w:val="center"/>
          </w:tcPr>
          <w:p w14:paraId="53B82141" w14:textId="77777777" w:rsidR="00571135" w:rsidRDefault="00571135" w:rsidP="00571135">
            <w:pPr>
              <w:jc w:val="center"/>
            </w:pPr>
            <w:r>
              <w:t>1,90</w:t>
            </w:r>
          </w:p>
        </w:tc>
        <w:tc>
          <w:tcPr>
            <w:tcW w:w="398" w:type="pct"/>
            <w:vAlign w:val="center"/>
          </w:tcPr>
          <w:p w14:paraId="59E0A2FD" w14:textId="77777777" w:rsidR="00571135" w:rsidRDefault="00571135" w:rsidP="00571135">
            <w:pPr>
              <w:jc w:val="center"/>
            </w:pPr>
            <w:r>
              <w:t>1,90</w:t>
            </w:r>
          </w:p>
        </w:tc>
        <w:tc>
          <w:tcPr>
            <w:tcW w:w="423" w:type="pct"/>
            <w:vAlign w:val="center"/>
          </w:tcPr>
          <w:p w14:paraId="19D99EBA" w14:textId="67D462C5" w:rsidR="00571135" w:rsidRDefault="00571135" w:rsidP="00571135">
            <w:pPr>
              <w:jc w:val="center"/>
            </w:pPr>
            <w:r>
              <w:t>1,90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ACB62FD" w14:textId="739EC7C3" w:rsidR="00571135" w:rsidRDefault="00B82E22" w:rsidP="00571135">
            <w:pPr>
              <w:jc w:val="center"/>
            </w:pPr>
            <w:r>
              <w:t>11</w:t>
            </w:r>
            <w:r w:rsidR="00571135">
              <w:t>,</w:t>
            </w:r>
            <w:r>
              <w:t>4</w:t>
            </w:r>
          </w:p>
        </w:tc>
      </w:tr>
      <w:tr w:rsidR="00571135" w14:paraId="1A53A1E4" w14:textId="77777777" w:rsidTr="008D21E2">
        <w:trPr>
          <w:trHeight w:val="567"/>
          <w:jc w:val="center"/>
        </w:trPr>
        <w:tc>
          <w:tcPr>
            <w:tcW w:w="711" w:type="pct"/>
            <w:vMerge/>
            <w:shd w:val="clear" w:color="auto" w:fill="92D050"/>
            <w:vAlign w:val="center"/>
          </w:tcPr>
          <w:p w14:paraId="415D658A" w14:textId="77777777" w:rsidR="00571135" w:rsidRDefault="00571135" w:rsidP="00571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370D3201" w14:textId="77777777" w:rsidR="00571135" w:rsidRDefault="00571135" w:rsidP="00571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02" w:type="pct"/>
            <w:gridSpan w:val="2"/>
            <w:vAlign w:val="center"/>
          </w:tcPr>
          <w:p w14:paraId="10442629" w14:textId="77777777" w:rsidR="00571135" w:rsidRDefault="00571135" w:rsidP="00571135">
            <w:pPr>
              <w:jc w:val="center"/>
            </w:pPr>
            <w:r>
              <w:t>1,40</w:t>
            </w:r>
          </w:p>
        </w:tc>
        <w:tc>
          <w:tcPr>
            <w:tcW w:w="407" w:type="pct"/>
            <w:vAlign w:val="center"/>
          </w:tcPr>
          <w:p w14:paraId="2178A58C" w14:textId="77777777" w:rsidR="00571135" w:rsidRDefault="00571135" w:rsidP="00571135">
            <w:pPr>
              <w:jc w:val="center"/>
            </w:pPr>
            <w:r>
              <w:t>3</w:t>
            </w:r>
          </w:p>
        </w:tc>
        <w:tc>
          <w:tcPr>
            <w:tcW w:w="399" w:type="pct"/>
            <w:vAlign w:val="center"/>
          </w:tcPr>
          <w:p w14:paraId="2C73BD9C" w14:textId="77777777" w:rsidR="00571135" w:rsidRDefault="00571135" w:rsidP="00571135">
            <w:pPr>
              <w:jc w:val="center"/>
            </w:pPr>
            <w:r>
              <w:t>4,35</w:t>
            </w:r>
          </w:p>
        </w:tc>
        <w:tc>
          <w:tcPr>
            <w:tcW w:w="446" w:type="pct"/>
            <w:vAlign w:val="center"/>
          </w:tcPr>
          <w:p w14:paraId="6F3DC3AA" w14:textId="77777777" w:rsidR="00571135" w:rsidRDefault="00571135" w:rsidP="00571135">
            <w:pPr>
              <w:jc w:val="center"/>
            </w:pPr>
            <w:r>
              <w:t>3,70</w:t>
            </w:r>
          </w:p>
        </w:tc>
        <w:tc>
          <w:tcPr>
            <w:tcW w:w="432" w:type="pct"/>
            <w:vAlign w:val="center"/>
          </w:tcPr>
          <w:p w14:paraId="2F88413A" w14:textId="77777777" w:rsidR="00571135" w:rsidRDefault="00571135" w:rsidP="00571135">
            <w:pPr>
              <w:jc w:val="center"/>
            </w:pPr>
            <w:r>
              <w:t>0,70</w:t>
            </w:r>
          </w:p>
        </w:tc>
        <w:tc>
          <w:tcPr>
            <w:tcW w:w="397" w:type="pct"/>
            <w:gridSpan w:val="2"/>
            <w:vAlign w:val="center"/>
          </w:tcPr>
          <w:p w14:paraId="193B1A46" w14:textId="77777777" w:rsidR="00571135" w:rsidRDefault="00571135" w:rsidP="00571135">
            <w:pPr>
              <w:jc w:val="center"/>
            </w:pPr>
            <w:r>
              <w:t>4,35</w:t>
            </w:r>
          </w:p>
        </w:tc>
        <w:tc>
          <w:tcPr>
            <w:tcW w:w="398" w:type="pct"/>
            <w:vAlign w:val="center"/>
          </w:tcPr>
          <w:p w14:paraId="0B6BBEDB" w14:textId="77777777" w:rsidR="00571135" w:rsidRDefault="00571135" w:rsidP="00571135">
            <w:pPr>
              <w:jc w:val="center"/>
            </w:pPr>
            <w:r>
              <w:t>4,35</w:t>
            </w:r>
          </w:p>
        </w:tc>
        <w:tc>
          <w:tcPr>
            <w:tcW w:w="423" w:type="pct"/>
            <w:vAlign w:val="center"/>
          </w:tcPr>
          <w:p w14:paraId="3F859FB7" w14:textId="39673AE3" w:rsidR="00571135" w:rsidRDefault="00571135" w:rsidP="00571135">
            <w:pPr>
              <w:jc w:val="center"/>
            </w:pPr>
            <w:r>
              <w:t>4,35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B1972BC" w14:textId="2AA7A433" w:rsidR="00571135" w:rsidRDefault="00B82E22" w:rsidP="00571135">
            <w:pPr>
              <w:jc w:val="center"/>
            </w:pPr>
            <w:r>
              <w:t>26</w:t>
            </w:r>
            <w:r w:rsidR="00571135">
              <w:t>,</w:t>
            </w:r>
            <w:r>
              <w:t>2</w:t>
            </w:r>
          </w:p>
        </w:tc>
      </w:tr>
      <w:tr w:rsidR="008D21E2" w14:paraId="09C53961" w14:textId="77777777" w:rsidTr="008D21E2">
        <w:trPr>
          <w:trHeight w:val="50"/>
          <w:jc w:val="center"/>
        </w:trPr>
        <w:tc>
          <w:tcPr>
            <w:tcW w:w="871" w:type="pct"/>
            <w:gridSpan w:val="3"/>
            <w:shd w:val="clear" w:color="auto" w:fill="00B050"/>
            <w:vAlign w:val="center"/>
          </w:tcPr>
          <w:p w14:paraId="15766A98" w14:textId="77777777" w:rsidR="00571135" w:rsidRDefault="00571135" w:rsidP="005711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02" w:type="pct"/>
            <w:gridSpan w:val="2"/>
            <w:shd w:val="clear" w:color="auto" w:fill="F2F2F2" w:themeFill="background1" w:themeFillShade="F2"/>
            <w:vAlign w:val="center"/>
          </w:tcPr>
          <w:p w14:paraId="7AE3F69F" w14:textId="77777777" w:rsidR="00571135" w:rsidRDefault="00571135" w:rsidP="00571135">
            <w:pPr>
              <w:jc w:val="center"/>
            </w:pPr>
            <w:r>
              <w:t>12,50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167934D0" w14:textId="77777777" w:rsidR="00571135" w:rsidRDefault="00571135" w:rsidP="00571135">
            <w:pPr>
              <w:jc w:val="center"/>
            </w:pPr>
            <w:r>
              <w:t>12,50</w:t>
            </w:r>
          </w:p>
        </w:tc>
        <w:tc>
          <w:tcPr>
            <w:tcW w:w="878" w:type="pct"/>
            <w:gridSpan w:val="2"/>
            <w:shd w:val="clear" w:color="auto" w:fill="F2F2F2" w:themeFill="background1" w:themeFillShade="F2"/>
            <w:vAlign w:val="center"/>
          </w:tcPr>
          <w:p w14:paraId="42EBDD90" w14:textId="77777777" w:rsidR="00571135" w:rsidRDefault="00571135" w:rsidP="00571135">
            <w:pPr>
              <w:jc w:val="center"/>
            </w:pPr>
            <w:r>
              <w:t>12,50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6D9FBA85" w14:textId="77777777" w:rsidR="00571135" w:rsidRDefault="00571135" w:rsidP="00571135">
            <w:pPr>
              <w:jc w:val="center"/>
            </w:pPr>
            <w:r>
              <w:t>12,50</w:t>
            </w:r>
          </w:p>
        </w:tc>
        <w:tc>
          <w:tcPr>
            <w:tcW w:w="402" w:type="pct"/>
            <w:gridSpan w:val="2"/>
            <w:shd w:val="clear" w:color="auto" w:fill="F2F2F2" w:themeFill="background1" w:themeFillShade="F2"/>
            <w:vAlign w:val="center"/>
          </w:tcPr>
          <w:p w14:paraId="23C37F06" w14:textId="77777777" w:rsidR="00571135" w:rsidRDefault="00571135" w:rsidP="00571135">
            <w:pPr>
              <w:jc w:val="center"/>
            </w:pPr>
            <w:r>
              <w:t>12,50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14:paraId="1DECC2A7" w14:textId="77777777" w:rsidR="00571135" w:rsidRDefault="00571135" w:rsidP="00571135">
            <w:pPr>
              <w:jc w:val="center"/>
            </w:pPr>
            <w:r>
              <w:t>12,50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5813B1A" w14:textId="1A8258E5" w:rsidR="00571135" w:rsidRPr="007335D0" w:rsidRDefault="00B82E22" w:rsidP="00571135">
            <w:pPr>
              <w:jc w:val="center"/>
              <w:rPr>
                <w:b/>
                <w:bCs/>
                <w:sz w:val="28"/>
                <w:szCs w:val="28"/>
              </w:rPr>
            </w:pPr>
            <w:r w:rsidRPr="007335D0">
              <w:rPr>
                <w:b/>
                <w:bCs/>
                <w:sz w:val="28"/>
                <w:szCs w:val="28"/>
              </w:rPr>
              <w:t>75,00</w:t>
            </w:r>
          </w:p>
        </w:tc>
      </w:tr>
    </w:tbl>
    <w:p w14:paraId="6E36E50C" w14:textId="77777777" w:rsidR="00186C36" w:rsidRDefault="00186C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FE0102" w14:textId="6EBDDA4D" w:rsidR="00186C36" w:rsidRDefault="00E52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баллов за выполнение </w:t>
      </w:r>
      <w:proofErr w:type="spellStart"/>
      <w:r>
        <w:rPr>
          <w:rFonts w:ascii="Times New Roman" w:hAnsi="Times New Roman" w:cs="Times New Roman"/>
          <w:sz w:val="28"/>
        </w:rPr>
        <w:t>инвариатных</w:t>
      </w:r>
      <w:proofErr w:type="spellEnd"/>
      <w:r>
        <w:rPr>
          <w:rFonts w:ascii="Times New Roman" w:hAnsi="Times New Roman" w:cs="Times New Roman"/>
          <w:sz w:val="28"/>
        </w:rPr>
        <w:t xml:space="preserve"> модулей составляет </w:t>
      </w:r>
      <w:r w:rsidR="00915A7C" w:rsidRPr="00915A7C">
        <w:rPr>
          <w:rFonts w:ascii="Times New Roman" w:hAnsi="Times New Roman" w:cs="Times New Roman"/>
          <w:b/>
          <w:bCs/>
          <w:sz w:val="28"/>
        </w:rPr>
        <w:t>75,00</w:t>
      </w:r>
      <w:r w:rsidR="00915A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баллов. </w:t>
      </w:r>
    </w:p>
    <w:p w14:paraId="046CAE78" w14:textId="6293648D" w:rsidR="00915A7C" w:rsidRDefault="0091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4B854D7D" w14:textId="53FA8D33" w:rsidR="008F3CC8" w:rsidRDefault="008F3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4E07C0BB" w14:textId="1A79B2A8" w:rsidR="008F3CC8" w:rsidRDefault="008F3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49C7A003" w14:textId="0A5269C9" w:rsidR="008F3CC8" w:rsidRDefault="008F3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16B0FD91" w14:textId="1EFC6A56" w:rsidR="008F3CC8" w:rsidRDefault="008F3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548823BB" w14:textId="05CFA982" w:rsidR="008F3CC8" w:rsidRDefault="008F3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0AA69B46" w14:textId="349F8500" w:rsidR="008F3CC8" w:rsidRDefault="008F3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66BE3028" w14:textId="77777777" w:rsidR="008F3CC8" w:rsidRDefault="008F3C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6A654C34" w14:textId="77777777" w:rsidR="005E18D3" w:rsidRDefault="005E18D3" w:rsidP="005E18D3">
      <w:pPr>
        <w:pStyle w:val="-21"/>
        <w:spacing w:before="0" w:after="0" w:line="240" w:lineRule="auto"/>
        <w:rPr>
          <w:rFonts w:ascii="Times New Roman" w:hAnsi="Times New Roman"/>
          <w:szCs w:val="28"/>
        </w:rPr>
      </w:pPr>
    </w:p>
    <w:p w14:paraId="7EE882A1" w14:textId="10840128" w:rsidR="00186C36" w:rsidRDefault="003715EB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9"/>
      <w:r>
        <w:rPr>
          <w:rFonts w:ascii="Times New Roman" w:hAnsi="Times New Roman"/>
          <w:sz w:val="24"/>
        </w:rPr>
        <w:t>3</w:t>
      </w:r>
      <w:r w:rsidR="00E52A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="00E52AF9">
        <w:rPr>
          <w:rFonts w:ascii="Times New Roman" w:hAnsi="Times New Roman"/>
          <w:sz w:val="24"/>
        </w:rPr>
        <w:t>. СПЕЦИФИКАЦИЯ ОЦЕНКИ КОМПЕТЕНЦИИ</w:t>
      </w:r>
      <w:bookmarkEnd w:id="2"/>
    </w:p>
    <w:p w14:paraId="3E9C5510" w14:textId="22C8EEAC" w:rsidR="00186C36" w:rsidRPr="005E18D3" w:rsidRDefault="00E52AF9" w:rsidP="00413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0E78109F" w14:textId="77777777" w:rsidR="00186C36" w:rsidRDefault="00E52AF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F225404" w14:textId="77777777" w:rsidR="00186C36" w:rsidRDefault="00E52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23"/>
        <w:gridCol w:w="3466"/>
        <w:gridCol w:w="6957"/>
      </w:tblGrid>
      <w:tr w:rsidR="00186C36" w14:paraId="4B761F12" w14:textId="77777777">
        <w:tc>
          <w:tcPr>
            <w:tcW w:w="1851" w:type="pct"/>
            <w:gridSpan w:val="2"/>
            <w:shd w:val="clear" w:color="auto" w:fill="92D050"/>
          </w:tcPr>
          <w:p w14:paraId="52FDF664" w14:textId="77777777" w:rsidR="00186C36" w:rsidRDefault="00E52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73E24B78" w14:textId="77777777" w:rsidR="00186C36" w:rsidRDefault="00E52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86C36" w14:paraId="1BD76CEC" w14:textId="77777777">
        <w:tc>
          <w:tcPr>
            <w:tcW w:w="282" w:type="pct"/>
            <w:shd w:val="clear" w:color="auto" w:fill="00B050"/>
          </w:tcPr>
          <w:p w14:paraId="0D92E5B6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783275F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14:paraId="5D8A4073" w14:textId="77777777" w:rsidR="00186C36" w:rsidRDefault="00186C36">
            <w:pPr>
              <w:jc w:val="both"/>
              <w:rPr>
                <w:sz w:val="24"/>
                <w:szCs w:val="24"/>
              </w:rPr>
            </w:pPr>
          </w:p>
        </w:tc>
      </w:tr>
      <w:tr w:rsidR="00186C36" w14:paraId="1F7E17EB" w14:textId="77777777">
        <w:tc>
          <w:tcPr>
            <w:tcW w:w="282" w:type="pct"/>
            <w:shd w:val="clear" w:color="auto" w:fill="00B050"/>
          </w:tcPr>
          <w:p w14:paraId="327A57DA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</w:tcPr>
          <w:p w14:paraId="1A890FED" w14:textId="77777777" w:rsidR="00186C36" w:rsidRDefault="00E52AF9" w:rsidP="0015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14:paraId="1734C6C0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14:paraId="5EB96A72" w14:textId="77777777" w:rsidR="00186C36" w:rsidRDefault="00E52AF9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14:paraId="0A35882F" w14:textId="77777777" w:rsidR="00186C36" w:rsidRDefault="00E52AF9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42B634B6" w14:textId="77777777" w:rsidR="00186C36" w:rsidRDefault="00E52AF9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14:paraId="63110873" w14:textId="77777777" w:rsidR="00186C36" w:rsidRDefault="00E52AF9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186C36" w14:paraId="50F10511" w14:textId="77777777">
        <w:tc>
          <w:tcPr>
            <w:tcW w:w="282" w:type="pct"/>
            <w:shd w:val="clear" w:color="auto" w:fill="00B050"/>
          </w:tcPr>
          <w:p w14:paraId="43685AAD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569" w:type="pct"/>
            <w:shd w:val="clear" w:color="auto" w:fill="92D050"/>
          </w:tcPr>
          <w:p w14:paraId="156B838E" w14:textId="77777777" w:rsidR="00186C36" w:rsidRDefault="00E52AF9" w:rsidP="0015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электронных систем управления двигателем </w:t>
            </w:r>
          </w:p>
        </w:tc>
        <w:tc>
          <w:tcPr>
            <w:tcW w:w="3149" w:type="pct"/>
            <w:shd w:val="clear" w:color="auto" w:fill="auto"/>
          </w:tcPr>
          <w:p w14:paraId="58A296DB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оценивается: </w:t>
            </w:r>
          </w:p>
          <w:p w14:paraId="70823934" w14:textId="77777777" w:rsidR="00186C36" w:rsidRDefault="00E52AF9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оборудование. </w:t>
            </w:r>
          </w:p>
          <w:p w14:paraId="4ED98470" w14:textId="77777777" w:rsidR="00186C36" w:rsidRDefault="00E52AF9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14:paraId="09BAA2F8" w14:textId="77777777" w:rsidR="00186C36" w:rsidRDefault="00E52AF9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580AB53F" w14:textId="77777777" w:rsidR="00186C36" w:rsidRDefault="00E52AF9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Навыки выявления, локализации и устранения основных неисправностей (обрыв, короткое замыкание). </w:t>
            </w:r>
          </w:p>
          <w:p w14:paraId="2DD811B9" w14:textId="77777777" w:rsidR="00186C36" w:rsidRDefault="00E52AF9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14:paraId="552CA5E5" w14:textId="77777777" w:rsidR="00186C36" w:rsidRDefault="00E52AF9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14:paraId="2CE52B2B" w14:textId="77777777" w:rsidR="00186C36" w:rsidRDefault="00E52AF9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14:paraId="6EB5D674" w14:textId="77777777" w:rsidR="00186C36" w:rsidRDefault="00E52AF9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186C36" w14:paraId="0113CB61" w14:textId="77777777">
        <w:tc>
          <w:tcPr>
            <w:tcW w:w="282" w:type="pct"/>
            <w:shd w:val="clear" w:color="auto" w:fill="00B050"/>
          </w:tcPr>
          <w:p w14:paraId="495C50CA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759439A2" w14:textId="2B300CC9" w:rsidR="00186C36" w:rsidRDefault="00E52AF9" w:rsidP="0015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Электрические</w:t>
            </w:r>
            <w:r w:rsidR="001512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электронные системы</w:t>
            </w:r>
          </w:p>
        </w:tc>
        <w:tc>
          <w:tcPr>
            <w:tcW w:w="3149" w:type="pct"/>
            <w:shd w:val="clear" w:color="auto" w:fill="auto"/>
          </w:tcPr>
          <w:p w14:paraId="5273FD67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</w:t>
            </w:r>
          </w:p>
          <w:p w14:paraId="46CD3481" w14:textId="77777777" w:rsidR="00186C36" w:rsidRDefault="00E52AF9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14:paraId="49641BC5" w14:textId="77777777" w:rsidR="00186C36" w:rsidRDefault="00E52AF9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208A256B" w14:textId="77777777" w:rsidR="00186C36" w:rsidRDefault="00E52AF9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14:paraId="6ECA2CF8" w14:textId="77777777" w:rsidR="00186C36" w:rsidRDefault="00E52AF9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снятия-установки, разборки и сборки элементов интерьера-экстерьера автомобиля</w:t>
            </w:r>
          </w:p>
          <w:p w14:paraId="5D2C21A6" w14:textId="77777777" w:rsidR="00186C36" w:rsidRDefault="00E52AF9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186C36" w14:paraId="5E9D687D" w14:textId="77777777">
        <w:tc>
          <w:tcPr>
            <w:tcW w:w="282" w:type="pct"/>
            <w:shd w:val="clear" w:color="auto" w:fill="00B050"/>
          </w:tcPr>
          <w:p w14:paraId="6F6DF531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68645867" w14:textId="77777777" w:rsidR="00186C36" w:rsidRDefault="00E52AF9" w:rsidP="0015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14:paraId="6CA059AE" w14:textId="77777777" w:rsidR="00186C36" w:rsidRDefault="00186C36">
            <w:pPr>
              <w:jc w:val="both"/>
              <w:rPr>
                <w:sz w:val="24"/>
                <w:szCs w:val="24"/>
              </w:rPr>
            </w:pPr>
          </w:p>
        </w:tc>
      </w:tr>
      <w:tr w:rsidR="00186C36" w14:paraId="660DDF9C" w14:textId="77777777">
        <w:tc>
          <w:tcPr>
            <w:tcW w:w="282" w:type="pct"/>
            <w:shd w:val="clear" w:color="auto" w:fill="00B050"/>
          </w:tcPr>
          <w:p w14:paraId="57BE5C0D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В1</w:t>
            </w:r>
          </w:p>
        </w:tc>
        <w:tc>
          <w:tcPr>
            <w:tcW w:w="1569" w:type="pct"/>
            <w:shd w:val="clear" w:color="auto" w:fill="92D050"/>
          </w:tcPr>
          <w:p w14:paraId="3CDE33FE" w14:textId="77777777" w:rsidR="00186C36" w:rsidRDefault="00E52AF9" w:rsidP="0015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Рулевое управление, подвеска</w:t>
            </w:r>
          </w:p>
        </w:tc>
        <w:tc>
          <w:tcPr>
            <w:tcW w:w="3149" w:type="pct"/>
            <w:shd w:val="clear" w:color="auto" w:fill="auto"/>
          </w:tcPr>
          <w:p w14:paraId="337D65E0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14:paraId="6CBA0A9A" w14:textId="77777777" w:rsidR="00186C36" w:rsidRDefault="00E52AF9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3835BA0B" w14:textId="77777777" w:rsidR="00186C36" w:rsidRDefault="00E52AF9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002F1AD5" w14:textId="77777777" w:rsidR="00186C36" w:rsidRDefault="00E52AF9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2A2500E6" w14:textId="77777777" w:rsidR="00186C36" w:rsidRDefault="00E52AF9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14:paraId="68A02EC7" w14:textId="77777777" w:rsidR="00186C36" w:rsidRDefault="00E52AF9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642F6B7F" w14:textId="77777777" w:rsidR="00186C36" w:rsidRDefault="00E52AF9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Диагностика технического состояния узлов и деталей подвески автомобиля и рулевого механизма</w:t>
            </w:r>
          </w:p>
          <w:p w14:paraId="0A3BD3DC" w14:textId="77777777" w:rsidR="00186C36" w:rsidRDefault="00E52AF9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343B67E7" w14:textId="77777777" w:rsidR="00186C36" w:rsidRDefault="00E52AF9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186C36" w14:paraId="4956D826" w14:textId="77777777">
        <w:tc>
          <w:tcPr>
            <w:tcW w:w="282" w:type="pct"/>
            <w:shd w:val="clear" w:color="auto" w:fill="00B050"/>
          </w:tcPr>
          <w:p w14:paraId="3D484395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В2</w:t>
            </w:r>
          </w:p>
        </w:tc>
        <w:tc>
          <w:tcPr>
            <w:tcW w:w="1569" w:type="pct"/>
            <w:shd w:val="clear" w:color="auto" w:fill="92D050"/>
          </w:tcPr>
          <w:p w14:paraId="185571CA" w14:textId="77777777" w:rsidR="00186C36" w:rsidRDefault="00E52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Развал, схождение</w:t>
            </w:r>
          </w:p>
        </w:tc>
        <w:tc>
          <w:tcPr>
            <w:tcW w:w="3149" w:type="pct"/>
            <w:shd w:val="clear" w:color="auto" w:fill="auto"/>
          </w:tcPr>
          <w:p w14:paraId="20FB10E0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14:paraId="5AC32795" w14:textId="77777777" w:rsidR="00186C36" w:rsidRDefault="00E52AF9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0BD2608A" w14:textId="77777777" w:rsidR="00186C36" w:rsidRDefault="00E52AF9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20CE46B5" w14:textId="77777777" w:rsidR="00186C36" w:rsidRDefault="00E52AF9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247B468D" w14:textId="77777777" w:rsidR="00186C36" w:rsidRDefault="00E52AF9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регулировочных работ со значениями в пределах допуска</w:t>
            </w:r>
          </w:p>
          <w:p w14:paraId="284E5CED" w14:textId="77777777" w:rsidR="00186C36" w:rsidRDefault="00E52AF9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баз и специализированного ПО</w:t>
            </w:r>
          </w:p>
          <w:p w14:paraId="614FB16F" w14:textId="77777777" w:rsidR="00186C36" w:rsidRDefault="00186C36">
            <w:pPr>
              <w:jc w:val="both"/>
              <w:rPr>
                <w:sz w:val="24"/>
                <w:szCs w:val="24"/>
              </w:rPr>
            </w:pPr>
          </w:p>
        </w:tc>
      </w:tr>
      <w:tr w:rsidR="00186C36" w14:paraId="4518D106" w14:textId="77777777">
        <w:tc>
          <w:tcPr>
            <w:tcW w:w="282" w:type="pct"/>
            <w:shd w:val="clear" w:color="auto" w:fill="00B050"/>
          </w:tcPr>
          <w:p w14:paraId="23AF0811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0CD53AFD" w14:textId="77777777" w:rsidR="00186C36" w:rsidRDefault="00E52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Тормозные системы</w:t>
            </w:r>
          </w:p>
        </w:tc>
        <w:tc>
          <w:tcPr>
            <w:tcW w:w="3149" w:type="pct"/>
            <w:shd w:val="clear" w:color="auto" w:fill="auto"/>
          </w:tcPr>
          <w:p w14:paraId="6B44A1F9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14:paraId="4306B1C9" w14:textId="77777777" w:rsidR="00186C36" w:rsidRDefault="00E52AF9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14:paraId="72DF4E3F" w14:textId="77777777" w:rsidR="00186C36" w:rsidRDefault="00E52AF9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7BC9CC1B" w14:textId="77777777" w:rsidR="00186C36" w:rsidRDefault="00E52AF9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07A82684" w14:textId="77777777" w:rsidR="00186C36" w:rsidRDefault="00E52AF9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14:paraId="58DA4F6C" w14:textId="77777777" w:rsidR="00186C36" w:rsidRDefault="00E52AF9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4A25C849" w14:textId="77777777" w:rsidR="00186C36" w:rsidRDefault="00E52AF9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рабочей и стояночной тормозной систем автомобиля</w:t>
            </w:r>
          </w:p>
          <w:p w14:paraId="2681817F" w14:textId="77777777" w:rsidR="00186C36" w:rsidRDefault="00E52AF9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5151AAF8" w14:textId="77777777" w:rsidR="00186C36" w:rsidRDefault="00E52AF9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186C36" w14:paraId="681224CF" w14:textId="77777777">
        <w:tc>
          <w:tcPr>
            <w:tcW w:w="282" w:type="pct"/>
            <w:shd w:val="clear" w:color="auto" w:fill="00B050"/>
          </w:tcPr>
          <w:p w14:paraId="6417A05B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96FA057" w14:textId="77777777" w:rsidR="00186C36" w:rsidRDefault="00E52AF9" w:rsidP="0015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14:paraId="4A672F47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14:paraId="738D926D" w14:textId="77777777" w:rsidR="00186C36" w:rsidRDefault="00E52AF9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1937656C" w14:textId="77777777" w:rsidR="00186C36" w:rsidRDefault="00E52AF9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7D3AA397" w14:textId="77777777" w:rsidR="00186C36" w:rsidRDefault="00E52AF9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14:paraId="4DA2E35F" w14:textId="77777777" w:rsidR="00186C36" w:rsidRDefault="00E52AF9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7CF995BD" w14:textId="77777777" w:rsidR="00186C36" w:rsidRDefault="00E52AF9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механической коробки перемены передач, на основе объективных данных и технического контроля </w:t>
            </w:r>
          </w:p>
          <w:p w14:paraId="0DF278E3" w14:textId="77777777" w:rsidR="00186C36" w:rsidRDefault="00E52AF9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2A144E72" w14:textId="77777777" w:rsidR="00186C36" w:rsidRDefault="00E52AF9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186C36" w14:paraId="066D7B4C" w14:textId="77777777">
        <w:tc>
          <w:tcPr>
            <w:tcW w:w="282" w:type="pct"/>
            <w:shd w:val="clear" w:color="auto" w:fill="00B050"/>
          </w:tcPr>
          <w:p w14:paraId="1B1AF849" w14:textId="77777777" w:rsidR="00186C36" w:rsidRDefault="00E52AF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4B3CF40" w14:textId="77777777" w:rsidR="00186C36" w:rsidRDefault="00E52AF9" w:rsidP="0015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3149" w:type="pct"/>
            <w:shd w:val="clear" w:color="auto" w:fill="auto"/>
          </w:tcPr>
          <w:p w14:paraId="3122B613" w14:textId="77777777" w:rsidR="00186C36" w:rsidRDefault="00E52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14:paraId="1BAFB911" w14:textId="77777777" w:rsidR="00186C36" w:rsidRDefault="00E52AF9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3F5B8390" w14:textId="77777777" w:rsidR="00186C36" w:rsidRDefault="00E52AF9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34D3029B" w14:textId="77777777" w:rsidR="00186C36" w:rsidRDefault="00E52AF9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14:paraId="1E17BF3D" w14:textId="77777777" w:rsidR="00186C36" w:rsidRDefault="00E52AF9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10105337" w14:textId="77777777" w:rsidR="00186C36" w:rsidRDefault="00E52AF9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двигателя, на основе объективных данных и технического контроля </w:t>
            </w:r>
          </w:p>
          <w:p w14:paraId="5D552677" w14:textId="77777777" w:rsidR="00186C36" w:rsidRDefault="00E52AF9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26B199FE" w14:textId="77777777" w:rsidR="00186C36" w:rsidRDefault="00E52AF9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14:paraId="5886634F" w14:textId="58E3C7E8" w:rsidR="00186C36" w:rsidRDefault="00186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8E227" w14:textId="7988C7F5" w:rsidR="008A2CC6" w:rsidRDefault="008A2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C0163" w14:textId="3D7DDE59" w:rsidR="008A2CC6" w:rsidRDefault="008A2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7DCB1" w14:textId="2E6A3C68" w:rsidR="008A2CC6" w:rsidRDefault="008A2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C2DE9" w14:textId="77777777" w:rsidR="008A2CC6" w:rsidRDefault="008A2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CB361" w14:textId="0A078B42" w:rsidR="00186C36" w:rsidRDefault="003715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E52AF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КОНКУРСНОЕ ЗАДАНИЕ</w:t>
      </w:r>
    </w:p>
    <w:p w14:paraId="349A565F" w14:textId="2C7BB2E5" w:rsidR="00186C36" w:rsidRDefault="00E5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8A2CC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747C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1FF054F4" w14:textId="77777777" w:rsidR="00186C36" w:rsidRDefault="00E52A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61F7D155" w14:textId="77777777" w:rsidR="00186C36" w:rsidRDefault="00E52A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7B2688A9" w14:textId="77777777" w:rsidR="00186C36" w:rsidRDefault="00E52A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42C01D20" w14:textId="347AAA2A" w:rsidR="00186C36" w:rsidRDefault="00E52AF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8A2C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инвариант</w:t>
      </w:r>
      <w:r w:rsidR="008A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конкурсного задания составляет </w:t>
      </w:r>
      <w:r w:rsidR="008A2CC6" w:rsidRPr="00426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C6644" w14:textId="77777777" w:rsidR="00186C36" w:rsidRDefault="00E52AF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60AF13B" w14:textId="63F4A35A" w:rsidR="008F131B" w:rsidRDefault="008F131B" w:rsidP="003474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75F8" w14:textId="77777777" w:rsidR="00426F54" w:rsidRDefault="00426F54" w:rsidP="003474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CEF69" w14:textId="77777777" w:rsidR="00186C36" w:rsidRDefault="00E52AF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04C9586E" w14:textId="36565329" w:rsidR="00186C36" w:rsidRDefault="008962E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tooltip="КД_Ремонт%20и%20обслуживание%20легковых%20автомобилей/Приложение%202_Матрица%20КЗ_Ремонт%20и%20обслуживание%20легковых%20автомобилей.xlsx" w:history="1">
        <w:r w:rsidR="00E52AF9">
          <w:rPr>
            <w:rStyle w:val="af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Матрица конкурсного задания</w:t>
        </w:r>
      </w:hyperlink>
    </w:p>
    <w:tbl>
      <w:tblPr>
        <w:tblW w:w="114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13"/>
        <w:gridCol w:w="2205"/>
        <w:gridCol w:w="1850"/>
        <w:gridCol w:w="1529"/>
        <w:gridCol w:w="1177"/>
        <w:gridCol w:w="786"/>
        <w:gridCol w:w="730"/>
        <w:gridCol w:w="937"/>
      </w:tblGrid>
      <w:tr w:rsidR="00426F54" w:rsidRPr="00426F54" w14:paraId="26F22AB4" w14:textId="77777777" w:rsidTr="00426F54">
        <w:trPr>
          <w:trHeight w:val="10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24D9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Обобщенная трудовая функция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99DC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Трудовая функция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5EAC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Нормативный документ/ЗУН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A67A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D104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Константа</w:t>
            </w:r>
          </w:p>
          <w:p w14:paraId="6E6186C9" w14:textId="53D27538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вариатив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BF96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ACFF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5B66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набранные баллы в регионе</w:t>
            </w:r>
          </w:p>
        </w:tc>
      </w:tr>
      <w:tr w:rsidR="00426F54" w:rsidRPr="00426F54" w14:paraId="55DEDFFD" w14:textId="77777777" w:rsidTr="00426F54">
        <w:trPr>
          <w:trHeight w:val="388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5D1348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4B98D79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эксплуатации средств технического диагностирования, в том числе средств измерений, дополнительного технологического оборудования. Выполнение вспомогательных операций для реализации методов проверки технического состояния транспортных средств.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D75060B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" w:anchor="'Профстандарт 461'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ПС:461; ФГОС СПО 23.01.17 Мастер по ремонту и обслуживанию автомобилей.</w:t>
              </w:r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D75987A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А – Система управления двигателем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678146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522" w14:textId="77777777" w:rsidR="00426F54" w:rsidRPr="00426F54" w:rsidRDefault="008962ED" w:rsidP="0042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Раздел ИЛ 1</w:t>
              </w:r>
            </w:hyperlink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CB866DC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1" w:anchor="КО1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12,5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94EFA23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F54" w:rsidRPr="00426F54" w14:paraId="53C58CFA" w14:textId="77777777" w:rsidTr="00426F54">
        <w:trPr>
          <w:trHeight w:val="36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43CD7E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2F39C8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эксплуатации средств технического диагностирования, в том числе средств измерений, дополнительного технологического оборудования. Выполнение вспомогательных операций для реализации методов проверки технического состояния транспортных средств.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C893C8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2" w:anchor="'Профстандарт 461'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ПС:461; ФГОС СПО 23.01.17 Мастер по ремонту и обслуживанию автомобилей.</w:t>
              </w:r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DDA4F9A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Б - Электрические и электронные системы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B2C88A9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A55" w14:textId="77777777" w:rsidR="00426F54" w:rsidRPr="00426F54" w:rsidRDefault="008962ED" w:rsidP="0042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3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Раздел ИЛ 2</w:t>
              </w:r>
            </w:hyperlink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CF8FEE5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4" w:anchor="КО2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12,5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757863C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F54" w:rsidRPr="00426F54" w14:paraId="5A4EA3DB" w14:textId="77777777" w:rsidTr="00426F54">
        <w:trPr>
          <w:trHeight w:val="36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CBE4336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A255A25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эксплуатации средств технического диагностирования, в том числе средств измерений, дополнительного технологического оборудования. Выполнение вспомогательных операций для реализации методов проверки технического состояния транспортных средств.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5FFE3A7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5" w:anchor="'Профстандарт 461'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ПС:461; ФГОС СПО 23.01.17 Мастер по ремонту и обслуживанию автомобилей.</w:t>
              </w:r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CD6FEF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В – Система рулевого управления, подвеска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84BFDBC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144D" w14:textId="77777777" w:rsidR="00426F54" w:rsidRPr="00426F54" w:rsidRDefault="008962ED" w:rsidP="0042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6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Раздел ИЛ 3</w:t>
              </w:r>
            </w:hyperlink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5E1A33D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7" w:anchor="'КО 3'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12,5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40501F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F54" w:rsidRPr="00426F54" w14:paraId="3A54E092" w14:textId="77777777" w:rsidTr="00426F54">
        <w:trPr>
          <w:trHeight w:val="372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5F0E64C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5BFAE00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эксплуатации средств технического диагностирования, в том числе средств измерений, дополнительного технологического оборудования. Выполнение вспомогательных операций для реализации методов проверки технического состояния транспортных средств.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831F46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8" w:anchor="'Профстандарт 461'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ПС:461; ФГОС СПО 23.01.17 Мастер по ремонту и обслуживанию автомобилей.</w:t>
              </w:r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253A224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Г – Тормозные системы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D7FED28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0C93" w14:textId="77777777" w:rsidR="00426F54" w:rsidRPr="00426F54" w:rsidRDefault="008962ED" w:rsidP="0042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9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Раздел ИЛ 4</w:t>
              </w:r>
            </w:hyperlink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F81233D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0" w:anchor="КО4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12,5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831D212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F54" w:rsidRPr="00426F54" w14:paraId="22634525" w14:textId="77777777" w:rsidTr="00426F54">
        <w:trPr>
          <w:trHeight w:val="36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5380752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17DBD2A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эксплуатации средств технического диагностирования, в том числе средств измерений, дополнительного технологического оборудования. Выполнение вспомогательных операций для реализации методов проверки технического состояния транспортных средств.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FCECF12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1" w:anchor="'Профстандарт 461'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ПС:461; ФГОС СПО 23.01.17 Мастер по ремонту и обслуживанию автомобилей.</w:t>
              </w:r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BEAC512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Д – Коробка передач (механическая часть)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973414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DCDF" w14:textId="77777777" w:rsidR="00426F54" w:rsidRPr="00426F54" w:rsidRDefault="008962ED" w:rsidP="0042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2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Раздел ИЛ 5</w:t>
              </w:r>
            </w:hyperlink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E74FB8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3" w:anchor="КО5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12,5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6EA3796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6F54" w:rsidRPr="00426F54" w14:paraId="3858E886" w14:textId="77777777" w:rsidTr="00426F54">
        <w:trPr>
          <w:trHeight w:val="36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5605323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B62567B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эксплуатации средств технического диагностирования, в том числе средств измерений, дополнительного технологического оборудования. Выполнение вспомогательных операций для реализации методов проверки технического состояния транспортных средств.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69C94AF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4" w:anchor="'Профстандарт 461'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ПС:461; ФГОС СПО 23.01.17 Мастер по ремонту и обслуживанию автомобилей.</w:t>
              </w:r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00DBE9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Е – Двигатель (механическая часть)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01476C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C28A" w14:textId="77777777" w:rsidR="00426F54" w:rsidRPr="00426F54" w:rsidRDefault="008962ED" w:rsidP="0042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Раздел ИЛ 6</w:t>
              </w:r>
            </w:hyperlink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8BD0CD6" w14:textId="77777777" w:rsidR="00426F54" w:rsidRPr="00426F54" w:rsidRDefault="008962ED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6" w:anchor="КО6!A1" w:history="1">
              <w:r w:rsidR="00426F54" w:rsidRPr="00426F54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12,5</w:t>
              </w:r>
            </w:hyperlink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7A24C60" w14:textId="77777777" w:rsidR="00426F54" w:rsidRPr="00426F54" w:rsidRDefault="00426F54" w:rsidP="0042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6F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F838F70" w14:textId="77777777" w:rsidR="00186C36" w:rsidRDefault="00186C3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2B2D3" w14:textId="5A42388D" w:rsidR="00186C36" w:rsidRDefault="00E52AF9" w:rsidP="003715EB">
      <w:pPr>
        <w:pStyle w:val="-21"/>
        <w:numPr>
          <w:ilvl w:val="0"/>
          <w:numId w:val="25"/>
        </w:numPr>
        <w:spacing w:before="0" w:after="0" w:line="276" w:lineRule="auto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3" w:name="_Toc124422970"/>
      <w:r>
        <w:rPr>
          <w:rFonts w:ascii="Times New Roman" w:hAnsi="Times New Roman"/>
          <w:szCs w:val="28"/>
        </w:rPr>
        <w:t xml:space="preserve">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3"/>
    </w:p>
    <w:p w14:paraId="3F331B4C" w14:textId="77777777" w:rsidR="00186C36" w:rsidRDefault="00186C36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14:paraId="26AB19DD" w14:textId="77777777" w:rsidR="00186C36" w:rsidRDefault="00E52A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«А». Система управления двигателем (инвариант)</w:t>
      </w:r>
    </w:p>
    <w:p w14:paraId="0D0BF24E" w14:textId="77777777" w:rsidR="00186C36" w:rsidRDefault="00E52A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«А1».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Восстановление прокручивания коленчатого вала стартером</w:t>
      </w:r>
    </w:p>
    <w:p w14:paraId="1E5B4499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 1 час</w:t>
      </w:r>
    </w:p>
    <w:p w14:paraId="2E636625" w14:textId="77777777" w:rsidR="00186C36" w:rsidRDefault="00E52AF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65254A3" w14:textId="77777777" w:rsidR="00186C36" w:rsidRDefault="00E52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прокрутку коленчатого вала двигателя автомобиля без использования диагностического сканера, при помощи измерительного оборудования (мультиметр и/или осциллограф), путем устранения неисправностей в электрических цепях: </w:t>
      </w:r>
    </w:p>
    <w:p w14:paraId="0F85B7BA" w14:textId="77777777" w:rsidR="00186C36" w:rsidRDefault="00E52AF9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Распределения электрического питания блоков управления двигателем автомобиля</w:t>
      </w:r>
    </w:p>
    <w:p w14:paraId="17E60B20" w14:textId="77777777" w:rsidR="00186C36" w:rsidRDefault="00E52AF9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подключения к отрицательному выводу источника питания</w:t>
      </w:r>
    </w:p>
    <w:p w14:paraId="6F459913" w14:textId="77777777" w:rsidR="00186C36" w:rsidRDefault="00E52AF9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14:paraId="30B5BC34" w14:textId="23E952C4" w:rsidR="008F131B" w:rsidRPr="00F244E7" w:rsidRDefault="00E52AF9" w:rsidP="00F244E7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14:paraId="17D18AD9" w14:textId="77777777" w:rsidR="00186C36" w:rsidRDefault="00E52A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«А2».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Диагностика электронных систем управления двигателем</w:t>
      </w:r>
    </w:p>
    <w:p w14:paraId="5CC8688B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0F5F81CD" w14:textId="77777777" w:rsidR="00186C36" w:rsidRDefault="00E52AF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E035F20" w14:textId="77777777" w:rsidR="00186C36" w:rsidRDefault="00E52A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Конкурсант должен восстановить работоспособное состояние двигателя, добиться его безошибочной работы, провести необходимые измерения. Для успешного выполнения задания необходимо:</w:t>
      </w:r>
    </w:p>
    <w:p w14:paraId="42653DAB" w14:textId="77777777" w:rsidR="00186C36" w:rsidRDefault="00E52AF9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14:paraId="40FBAA4E" w14:textId="77777777" w:rsidR="00186C36" w:rsidRDefault="00E52AF9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14:paraId="11C13C5E" w14:textId="77777777" w:rsidR="00186C36" w:rsidRDefault="00E52AF9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мультиплексной системы</w:t>
      </w:r>
    </w:p>
    <w:p w14:paraId="3D35A74F" w14:textId="77777777" w:rsidR="00186C36" w:rsidRDefault="00E52AF9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14:paraId="4E604E46" w14:textId="77777777" w:rsidR="00186C36" w:rsidRDefault="00E52AF9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и проходимость впускных воздушных магистралей</w:t>
      </w:r>
    </w:p>
    <w:p w14:paraId="5FA7C5B2" w14:textId="77777777" w:rsidR="00186C36" w:rsidRDefault="00E52AF9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14:paraId="42581794" w14:textId="77777777" w:rsidR="00186C36" w:rsidRDefault="00E52AF9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14:paraId="488D6168" w14:textId="77777777" w:rsidR="00186C36" w:rsidRDefault="00186C36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72DEA80C" w14:textId="77777777" w:rsidR="00186C36" w:rsidRDefault="00E52A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«Б».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Электрические и электронные системы (инвариант)</w:t>
      </w:r>
    </w:p>
    <w:p w14:paraId="62E1C952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2 часа</w:t>
      </w:r>
    </w:p>
    <w:p w14:paraId="0AF53D76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D439634" w14:textId="77777777" w:rsidR="00186C36" w:rsidRDefault="00E52AF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из мультиплексной системы автомобиля. Для успешного выполнения задания необходимо:</w:t>
      </w:r>
    </w:p>
    <w:p w14:paraId="24E64DE4" w14:textId="77777777" w:rsidR="00186C36" w:rsidRDefault="00E52AF9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14:paraId="3246E731" w14:textId="77777777" w:rsidR="00186C36" w:rsidRDefault="00E52AF9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Проверить целостность и работоспособность цепей подключения к отрицательному выводу источника питания</w:t>
      </w:r>
    </w:p>
    <w:p w14:paraId="65200197" w14:textId="77777777" w:rsidR="00186C36" w:rsidRDefault="00E52AF9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14:paraId="17E9DFF0" w14:textId="3F94F3D8" w:rsidR="00186C36" w:rsidRDefault="00E52AF9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14:paraId="505B8946" w14:textId="77777777" w:rsidR="00F244E7" w:rsidRDefault="00F244E7" w:rsidP="00F244E7">
      <w:pPr>
        <w:pStyle w:val="affb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14:paraId="0240CB1D" w14:textId="77777777" w:rsidR="00186C36" w:rsidRDefault="00E52AF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Система рулевого управления, подвеска (инвариант)</w:t>
      </w:r>
    </w:p>
    <w:p w14:paraId="0ABCD19C" w14:textId="77777777" w:rsidR="00186C36" w:rsidRDefault="00E52A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«В1».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Рулевое управление, подвеска</w:t>
      </w:r>
    </w:p>
    <w:p w14:paraId="08C1F863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2,5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462A69B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79E38D1" w14:textId="77777777" w:rsidR="00186C36" w:rsidRDefault="00E52AF9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7BF678D2" w14:textId="77777777" w:rsidR="00186C36" w:rsidRDefault="00E52AF9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диагностику ходовой части и рулевого управления.</w:t>
      </w:r>
    </w:p>
    <w:p w14:paraId="39861AC2" w14:textId="77777777" w:rsidR="00186C36" w:rsidRDefault="00E52AF9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дефектовку рычагов подвески, амортизаторов и амортизационных стоек, пружин подвески,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резино</w:t>
      </w:r>
      <w:proofErr w:type="spellEnd"/>
      <w:r>
        <w:rPr>
          <w:rFonts w:ascii="Times New Roman" w:hAnsi="Times New Roman"/>
          <w:sz w:val="28"/>
          <w:szCs w:val="24"/>
        </w:rPr>
        <w:t>-металлических</w:t>
      </w:r>
      <w:proofErr w:type="gramEnd"/>
      <w:r>
        <w:rPr>
          <w:rFonts w:ascii="Times New Roman" w:hAnsi="Times New Roman"/>
          <w:sz w:val="28"/>
          <w:szCs w:val="24"/>
        </w:rPr>
        <w:t xml:space="preserve"> шарниров, шарнирных соединений, уплотнительных элементов, рулевого механизма.</w:t>
      </w:r>
    </w:p>
    <w:p w14:paraId="68BD51BA" w14:textId="77777777" w:rsidR="00186C36" w:rsidRDefault="00E52AF9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значения свободного хода (люфта) в шарнирных соединениях и рулевом механизме.</w:t>
      </w:r>
    </w:p>
    <w:p w14:paraId="41F530D3" w14:textId="77777777" w:rsidR="00186C36" w:rsidRDefault="00E52AF9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разборочно-сборочные работы для устранения выявленных неисправностей.</w:t>
      </w:r>
    </w:p>
    <w:p w14:paraId="765EE9D6" w14:textId="77777777" w:rsidR="00186C36" w:rsidRDefault="00E52AF9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14:paraId="323DB91E" w14:textId="77777777" w:rsidR="00186C36" w:rsidRDefault="00E52AF9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14:paraId="04F38FD7" w14:textId="77777777" w:rsidR="00186C36" w:rsidRDefault="00E52AF9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рулевого управления и элементов подвески</w:t>
      </w:r>
    </w:p>
    <w:p w14:paraId="0EE1D9B7" w14:textId="77777777" w:rsidR="00186C36" w:rsidRDefault="00E52AF9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14:paraId="0969F436" w14:textId="77777777" w:rsidR="00186C36" w:rsidRDefault="00186C3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CA6DF8" w14:textId="77777777" w:rsidR="00186C36" w:rsidRDefault="00E52AF9">
      <w:pPr>
        <w:spacing w:after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Критерий «В2».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Развал, схождение</w:t>
      </w:r>
    </w:p>
    <w:p w14:paraId="30E99F55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0,5 часа</w:t>
      </w:r>
    </w:p>
    <w:p w14:paraId="0D924A5C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03B7407" w14:textId="77777777" w:rsidR="00186C36" w:rsidRDefault="00E52AF9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 должен выполнить регулировку углов установки колес автомобиля в заданный диапазон.  Результаты записать в лист учёта.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43DF0AC2" w14:textId="77777777" w:rsidR="00186C36" w:rsidRDefault="00E52AF9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14:paraId="5EAC82A0" w14:textId="603A81DD" w:rsidR="00186C36" w:rsidRDefault="00E52AF9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измерения углов установки колес автомобиля, </w:t>
      </w:r>
      <w:r w:rsidR="00F24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технологической карте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использования стенда.</w:t>
      </w:r>
    </w:p>
    <w:p w14:paraId="1B1C1F46" w14:textId="77777777" w:rsidR="00186C36" w:rsidRDefault="00E52AF9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регулировку углов установки колес</w:t>
      </w:r>
    </w:p>
    <w:p w14:paraId="20E89088" w14:textId="77777777" w:rsidR="00186C36" w:rsidRDefault="00186C36">
      <w:pPr>
        <w:pStyle w:val="affb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FD6B8E" w14:textId="77777777" w:rsidR="00186C36" w:rsidRDefault="00186C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13D843" w14:textId="77777777" w:rsidR="00186C36" w:rsidRDefault="00E52AF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Тормозные системы (инвариант)</w:t>
      </w:r>
    </w:p>
    <w:p w14:paraId="695C6C96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19BEA610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1F5790C" w14:textId="77777777" w:rsidR="00186C36" w:rsidRDefault="00E52AF9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прокачку тормозной системы.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013194E9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диагностику рабочей и стояночной тормозной системы автомобиля</w:t>
      </w:r>
    </w:p>
    <w:p w14:paraId="662A5010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тормозных механизмов и тормозных колодок</w:t>
      </w:r>
    </w:p>
    <w:p w14:paraId="004E501B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педали тормоза</w:t>
      </w:r>
    </w:p>
    <w:p w14:paraId="5763D607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в стояночном тормозе</w:t>
      </w:r>
    </w:p>
    <w:p w14:paraId="2C16A98E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гидравлического привода тормозной системы</w:t>
      </w:r>
    </w:p>
    <w:p w14:paraId="7C737ABC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разборочно-сборочные работы узлов с выявленными неисправностями согласно технологическим картам изготовителя автомобиля. 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75386971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необходимые измерения тормозных колодок, сделать заключение</w:t>
      </w:r>
    </w:p>
    <w:p w14:paraId="10320AAA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14:paraId="6ACFE3E9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14:paraId="44675EC6" w14:textId="77777777" w:rsidR="00186C36" w:rsidRDefault="00E52AF9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Удалить воздух из гидравлического привода тормозных механизмов</w:t>
      </w:r>
    </w:p>
    <w:p w14:paraId="4CABB8F5" w14:textId="77777777" w:rsidR="00186C36" w:rsidRDefault="00186C36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72E35F79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Коробка передач (механическая часть) (инвариант)</w:t>
      </w:r>
    </w:p>
    <w:p w14:paraId="17D2A84F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078FA237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C4EBE58" w14:textId="77777777" w:rsidR="00186C36" w:rsidRDefault="00E52AF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КПП, провести диагностику,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63E90FCE" w14:textId="77777777" w:rsidR="00186C36" w:rsidRDefault="00E52AF9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14:paraId="7F1049DE" w14:textId="77777777" w:rsidR="00186C36" w:rsidRDefault="00E52AF9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качения, скольжения. Зубчатых шестерен, валов.</w:t>
      </w:r>
    </w:p>
    <w:p w14:paraId="2EEEC967" w14:textId="77777777" w:rsidR="00186C36" w:rsidRDefault="00E52AF9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14:paraId="19B142B8" w14:textId="77777777" w:rsidR="00186C36" w:rsidRDefault="00E52AF9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40595F91" w14:textId="77777777" w:rsidR="00186C36" w:rsidRDefault="00E52AF9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КПП согласно технологическим картам</w:t>
      </w:r>
    </w:p>
    <w:p w14:paraId="3FB40588" w14:textId="77777777" w:rsidR="00186C36" w:rsidRDefault="00E52AF9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14:paraId="784513A9" w14:textId="47BF0DA0" w:rsidR="00186C36" w:rsidRDefault="00186C36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14:paraId="077A9D61" w14:textId="05F43515" w:rsidR="001B659C" w:rsidRDefault="001B659C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14:paraId="04A52BDE" w14:textId="77777777" w:rsidR="001B659C" w:rsidRDefault="001B659C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14:paraId="0D1031C2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«Е».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Двигатель (механическая часть) (инвариант)</w:t>
      </w:r>
    </w:p>
    <w:p w14:paraId="4151A097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3 часа</w:t>
      </w:r>
    </w:p>
    <w:p w14:paraId="738A94C6" w14:textId="77777777" w:rsidR="00186C36" w:rsidRDefault="00E52AF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7A5A8E" w14:textId="77777777" w:rsidR="00186C36" w:rsidRDefault="00E52AF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двигателя, провести операции технического контроля, диагностики,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3EF0BF58" w14:textId="77777777" w:rsidR="00186C36" w:rsidRDefault="00E52AF9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двигателя</w:t>
      </w:r>
    </w:p>
    <w:p w14:paraId="34E970EE" w14:textId="77777777" w:rsidR="00186C36" w:rsidRDefault="00E52AF9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скольжения, коленчатого и распределительного валов, поршневой группы, клапанов, зеркала цилиндров, уплотнительных элементов</w:t>
      </w:r>
    </w:p>
    <w:p w14:paraId="7A9E2BC1" w14:textId="77777777" w:rsidR="00186C36" w:rsidRDefault="00E52AF9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коленчатого и кулачковых валов, диаметра цилиндров, степени износа поршневых колец, биение валов в посадочных местах. Сделать заключение</w:t>
      </w:r>
    </w:p>
    <w:p w14:paraId="21018E64" w14:textId="77777777" w:rsidR="00186C36" w:rsidRDefault="00E52AF9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53C04ECB" w14:textId="77777777" w:rsidR="00186C36" w:rsidRDefault="00E52AF9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двигателя согласно технологическим картам</w:t>
      </w:r>
    </w:p>
    <w:p w14:paraId="139BB1FE" w14:textId="23E45E4C" w:rsidR="00186C36" w:rsidRDefault="00186C3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5708147F" w14:textId="666B494A" w:rsidR="00186C36" w:rsidRDefault="00186C3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E7998A" w14:textId="1BFA0E10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FA47DD" w14:textId="65C6BA8D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EFA125" w14:textId="58237354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0C3F85" w14:textId="1C288E7B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EED036" w14:textId="75326D7C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9F34B2" w14:textId="30147E2E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397AE3" w14:textId="0A9D9033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B1BA36" w14:textId="08296CE5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434D42" w14:textId="7508B900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AE3D4B" w14:textId="21792568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9CD648" w14:textId="73A39ACC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767074" w14:textId="2E5A1F36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6C33A2" w14:textId="0F6D37A8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FCF428" w14:textId="3ED707B8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50041F" w14:textId="0FF6CBAE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F094D4" w14:textId="19D11F54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AB9ADB" w14:textId="7D2D6212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184DB2" w14:textId="241A2E43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6D8607" w14:textId="447EE7F4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561FE" w14:textId="020950DE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7013BD" w14:textId="35BD6C07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E61352" w14:textId="77777777" w:rsidR="00BA1D2B" w:rsidRDefault="00BA1D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486994" w14:textId="3BBA2401" w:rsidR="00186C36" w:rsidRDefault="003715EB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4" w:name="_Toc78885643"/>
      <w:bookmarkStart w:id="5" w:name="_Toc124422971"/>
      <w:r>
        <w:rPr>
          <w:rFonts w:ascii="Times New Roman" w:hAnsi="Times New Roman"/>
          <w:iCs/>
          <w:sz w:val="24"/>
          <w:lang w:val="ru-RU"/>
        </w:rPr>
        <w:lastRenderedPageBreak/>
        <w:t>6</w:t>
      </w:r>
      <w:r w:rsidR="00E52AF9">
        <w:rPr>
          <w:rFonts w:ascii="Times New Roman" w:hAnsi="Times New Roman"/>
          <w:iCs/>
          <w:sz w:val="24"/>
          <w:lang w:val="ru-RU"/>
        </w:rPr>
        <w:t>. СПЕЦИАЛЬНЫЕ ПРАВИЛА КОМПЕТЕНЦИИ</w:t>
      </w:r>
      <w:bookmarkEnd w:id="4"/>
      <w:bookmarkEnd w:id="5"/>
    </w:p>
    <w:p w14:paraId="4D071AC5" w14:textId="77777777" w:rsidR="00186C36" w:rsidRDefault="00E52AF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14:paraId="249AE6C3" w14:textId="77777777" w:rsidR="00186C36" w:rsidRDefault="00186C3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5938F98" w14:textId="0BC9D215" w:rsidR="00186C36" w:rsidRDefault="003715EB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6" w:name="_Toc78885659"/>
      <w:bookmarkStart w:id="7" w:name="_Toc124422972"/>
      <w:r>
        <w:rPr>
          <w:rFonts w:ascii="Times New Roman" w:hAnsi="Times New Roman"/>
          <w:color w:val="000000"/>
          <w:szCs w:val="28"/>
        </w:rPr>
        <w:t>6</w:t>
      </w:r>
      <w:r w:rsidR="00E52AF9">
        <w:rPr>
          <w:rFonts w:ascii="Times New Roman" w:hAnsi="Times New Roman"/>
          <w:color w:val="000000"/>
          <w:szCs w:val="28"/>
        </w:rPr>
        <w:t xml:space="preserve">.1. </w:t>
      </w:r>
      <w:bookmarkEnd w:id="6"/>
      <w:r w:rsidR="00E52AF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7"/>
    </w:p>
    <w:p w14:paraId="68F8A25E" w14:textId="77777777" w:rsidR="00186C36" w:rsidRDefault="00E52A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78885660"/>
      <w:r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 и расходные материалы представленные на конкурсной площадке</w:t>
      </w:r>
    </w:p>
    <w:p w14:paraId="2579DC6C" w14:textId="394F1711" w:rsidR="00186C36" w:rsidRDefault="003715EB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6</w:t>
      </w:r>
      <w:r w:rsidR="00E52AF9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52AF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E52AF9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8"/>
    </w:p>
    <w:p w14:paraId="4F09E0C4" w14:textId="3685A5AD" w:rsidR="00186C36" w:rsidRDefault="00E52AF9" w:rsidP="00F244E7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пневмогайковёрт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пневмотрещотка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электрогайковерты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применяются.</w:t>
      </w:r>
    </w:p>
    <w:p w14:paraId="343A3A20" w14:textId="77777777" w:rsidR="00F244E7" w:rsidRDefault="00F244E7" w:rsidP="00BA1D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53C902" w14:textId="2D4A226B" w:rsidR="00D41445" w:rsidRPr="00D41445" w:rsidRDefault="00CA5626" w:rsidP="00D41445">
      <w:pPr>
        <w:pStyle w:val="affb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bookmarkStart w:id="9" w:name="_Toc124422973"/>
      <w:r>
        <w:rPr>
          <w:rFonts w:ascii="Times New Roman" w:hAnsi="Times New Roman"/>
          <w:sz w:val="28"/>
          <w:szCs w:val="28"/>
        </w:rPr>
        <w:t>7</w:t>
      </w:r>
      <w:r w:rsidR="00E52AF9">
        <w:rPr>
          <w:rFonts w:ascii="Times New Roman" w:hAnsi="Times New Roman"/>
          <w:sz w:val="28"/>
          <w:szCs w:val="28"/>
        </w:rPr>
        <w:t xml:space="preserve">. </w:t>
      </w:r>
      <w:bookmarkEnd w:id="9"/>
      <w:r w:rsidR="00D41445" w:rsidRPr="00250343">
        <w:rPr>
          <w:rFonts w:ascii="Times New Roman" w:hAnsi="Times New Roman"/>
          <w:b/>
          <w:sz w:val="28"/>
          <w:szCs w:val="24"/>
        </w:rPr>
        <w:t>НЕОБХОДИМЫЕ ПРИЛОЖЕНИЯ</w:t>
      </w:r>
    </w:p>
    <w:p w14:paraId="20EBCBA7" w14:textId="77777777" w:rsidR="00D41445" w:rsidRPr="00250343" w:rsidRDefault="00D41445" w:rsidP="00D41445">
      <w:pPr>
        <w:rPr>
          <w:rFonts w:ascii="Times New Roman" w:hAnsi="Times New Roman"/>
          <w:sz w:val="24"/>
          <w:szCs w:val="24"/>
        </w:rPr>
      </w:pPr>
      <w:r w:rsidRPr="006B27F9">
        <w:rPr>
          <w:rFonts w:ascii="Times New Roman" w:hAnsi="Times New Roman"/>
          <w:b/>
          <w:sz w:val="28"/>
          <w:szCs w:val="28"/>
        </w:rPr>
        <w:t>Субъективные оценки</w:t>
      </w:r>
      <w:r w:rsidRPr="006B27F9">
        <w:rPr>
          <w:rFonts w:ascii="Times New Roman" w:hAnsi="Times New Roman"/>
          <w:sz w:val="28"/>
          <w:szCs w:val="28"/>
        </w:rPr>
        <w:t xml:space="preserve"> - Не применимо</w:t>
      </w:r>
      <w:r w:rsidRPr="00250343">
        <w:rPr>
          <w:rFonts w:ascii="Times New Roman" w:hAnsi="Times New Roman"/>
          <w:sz w:val="24"/>
          <w:szCs w:val="24"/>
        </w:rPr>
        <w:t>.</w:t>
      </w:r>
    </w:p>
    <w:p w14:paraId="10F09A1E" w14:textId="77777777" w:rsidR="00D41445" w:rsidRPr="00250343" w:rsidRDefault="00D41445" w:rsidP="00D41445">
      <w:pPr>
        <w:pStyle w:val="affb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250343">
        <w:rPr>
          <w:rFonts w:ascii="Times New Roman" w:hAnsi="Times New Roman"/>
          <w:b/>
          <w:sz w:val="28"/>
          <w:szCs w:val="24"/>
        </w:rPr>
        <w:t>НЕОБХОДИМЫЕ ПРИЛОЖЕНИЯ</w:t>
      </w:r>
    </w:p>
    <w:p w14:paraId="79551935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Задания в модулях не повторяются. </w:t>
      </w:r>
    </w:p>
    <w:p w14:paraId="50B4FBD1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Для выполнения всех модулей, конкурсант имеет право использовать всё имеющееся на рабочем месте оборудование и инструмент. </w:t>
      </w:r>
    </w:p>
    <w:p w14:paraId="4A2D5A9D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Если конкурсант не выполнил задание в одном из модулей, к нему вернуться он не может. Задание считается выполненным</w:t>
      </w:r>
      <w:r>
        <w:rPr>
          <w:rFonts w:ascii="Times New Roman" w:hAnsi="Times New Roman"/>
          <w:sz w:val="28"/>
          <w:szCs w:val="28"/>
        </w:rPr>
        <w:t>, если все модули</w:t>
      </w:r>
      <w:r w:rsidRPr="006B27F9">
        <w:rPr>
          <w:rFonts w:ascii="Times New Roman" w:hAnsi="Times New Roman"/>
          <w:sz w:val="28"/>
          <w:szCs w:val="28"/>
        </w:rPr>
        <w:t xml:space="preserve"> сделаны в основное время, в полном объёме и автомобиль, агрегат, узел находятся в рабочем состоянии. </w:t>
      </w:r>
    </w:p>
    <w:p w14:paraId="48FA2322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>На всех рабочих местах будут установлены компьютеры, в которых будут заложены технологические карты (электросхемы автомобиля, блоки управления автомобилем, разборка – сборка КПП, двигателя и т. д</w:t>
      </w:r>
      <w:r>
        <w:rPr>
          <w:rFonts w:ascii="Times New Roman" w:hAnsi="Times New Roman"/>
          <w:sz w:val="28"/>
          <w:szCs w:val="28"/>
        </w:rPr>
        <w:t>.</w:t>
      </w:r>
      <w:r w:rsidRPr="006B27F9">
        <w:rPr>
          <w:rFonts w:ascii="Times New Roman" w:hAnsi="Times New Roman"/>
          <w:sz w:val="28"/>
          <w:szCs w:val="28"/>
        </w:rPr>
        <w:t xml:space="preserve">). </w:t>
      </w:r>
    </w:p>
    <w:p w14:paraId="3F22B0FC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Часть информации будет представлена на английском языке. </w:t>
      </w:r>
    </w:p>
    <w:p w14:paraId="30EC8106" w14:textId="77777777" w:rsidR="00D41445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14:paraId="7C1E95F9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Время начала и окончания выполнения задания (включая паузы и т.п.) проставляет эксперт. </w:t>
      </w:r>
    </w:p>
    <w:p w14:paraId="3C6C66A5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Участник должен убедиться в том, что время начала указано корректно. </w:t>
      </w:r>
    </w:p>
    <w:p w14:paraId="25AAA514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27F9">
        <w:rPr>
          <w:rFonts w:ascii="Times New Roman" w:hAnsi="Times New Roman"/>
          <w:sz w:val="28"/>
          <w:szCs w:val="28"/>
        </w:rPr>
        <w:t xml:space="preserve">Методика оценки результатов определяется экспертным сообществом в день начала проведения чемпионата. </w:t>
      </w:r>
    </w:p>
    <w:p w14:paraId="1E8BC1A4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 </w:t>
      </w:r>
    </w:p>
    <w:p w14:paraId="72906E17" w14:textId="77777777" w:rsidR="00D41445" w:rsidRPr="006B27F9" w:rsidRDefault="00D41445" w:rsidP="00D41445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B27F9">
        <w:rPr>
          <w:rFonts w:ascii="Times New Roman" w:hAnsi="Times New Roman"/>
          <w:b/>
          <w:color w:val="FF0000"/>
          <w:sz w:val="28"/>
          <w:szCs w:val="28"/>
        </w:rPr>
        <w:t>Эксперты, не прошедшие инструктаж по технике безопасности, охране здоровья, не имеющие спец. обувь, спец. одежду, очки к работе на площадке не допускаются.</w:t>
      </w:r>
    </w:p>
    <w:p w14:paraId="29DC6D6E" w14:textId="77777777" w:rsidR="00D41445" w:rsidRPr="006B27F9" w:rsidRDefault="00D41445" w:rsidP="00D41445">
      <w:pPr>
        <w:spacing w:after="0"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74A16CF" w14:textId="21FDCE9B" w:rsidR="00186C36" w:rsidRPr="00D41445" w:rsidRDefault="00186C36" w:rsidP="00D414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6C36" w:rsidRPr="00D41445" w:rsidSect="005E18D3">
      <w:headerReference w:type="default" r:id="rId27"/>
      <w:footerReference w:type="default" r:id="rId28"/>
      <w:pgSz w:w="11906" w:h="16838"/>
      <w:pgMar w:top="567" w:right="424" w:bottom="1134" w:left="426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A5DB" w14:textId="77777777" w:rsidR="008962ED" w:rsidRDefault="008962ED">
      <w:pPr>
        <w:spacing w:after="0" w:line="240" w:lineRule="auto"/>
      </w:pPr>
      <w:r>
        <w:separator/>
      </w:r>
    </w:p>
  </w:endnote>
  <w:endnote w:type="continuationSeparator" w:id="0">
    <w:p w14:paraId="2B4201C2" w14:textId="77777777" w:rsidR="008962ED" w:rsidRDefault="008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829"/>
      <w:gridCol w:w="4227"/>
    </w:tblGrid>
    <w:tr w:rsidR="00681889" w14:paraId="73C03140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377C57D8" w14:textId="77777777" w:rsidR="00681889" w:rsidRDefault="00681889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842BFAD" w14:textId="77777777" w:rsidR="00681889" w:rsidRDefault="00681889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18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2F2E698C" w14:textId="77777777" w:rsidR="00681889" w:rsidRDefault="006818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FC25" w14:textId="77777777" w:rsidR="008962ED" w:rsidRDefault="008962ED">
      <w:pPr>
        <w:spacing w:after="0" w:line="240" w:lineRule="auto"/>
      </w:pPr>
      <w:r>
        <w:separator/>
      </w:r>
    </w:p>
  </w:footnote>
  <w:footnote w:type="continuationSeparator" w:id="0">
    <w:p w14:paraId="73CC79D3" w14:textId="77777777" w:rsidR="008962ED" w:rsidRDefault="0089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6ECD" w14:textId="77777777" w:rsidR="00681889" w:rsidRDefault="00681889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56"/>
    <w:multiLevelType w:val="hybridMultilevel"/>
    <w:tmpl w:val="2D0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1AA"/>
    <w:multiLevelType w:val="hybridMultilevel"/>
    <w:tmpl w:val="CC60F648"/>
    <w:lvl w:ilvl="0" w:tplc="EA34926E">
      <w:start w:val="1"/>
      <w:numFmt w:val="decimal"/>
      <w:lvlText w:val="%1."/>
      <w:lvlJc w:val="left"/>
      <w:pPr>
        <w:ind w:left="720" w:hanging="360"/>
      </w:pPr>
    </w:lvl>
    <w:lvl w:ilvl="1" w:tplc="1C8A438A">
      <w:start w:val="1"/>
      <w:numFmt w:val="lowerLetter"/>
      <w:lvlText w:val="%2."/>
      <w:lvlJc w:val="left"/>
      <w:pPr>
        <w:ind w:left="1440" w:hanging="360"/>
      </w:pPr>
    </w:lvl>
    <w:lvl w:ilvl="2" w:tplc="92E25070">
      <w:start w:val="1"/>
      <w:numFmt w:val="lowerRoman"/>
      <w:lvlText w:val="%3."/>
      <w:lvlJc w:val="right"/>
      <w:pPr>
        <w:ind w:left="2160" w:hanging="180"/>
      </w:pPr>
    </w:lvl>
    <w:lvl w:ilvl="3" w:tplc="71DA1D0E">
      <w:start w:val="1"/>
      <w:numFmt w:val="decimal"/>
      <w:lvlText w:val="%4."/>
      <w:lvlJc w:val="left"/>
      <w:pPr>
        <w:ind w:left="2880" w:hanging="360"/>
      </w:pPr>
    </w:lvl>
    <w:lvl w:ilvl="4" w:tplc="F9F619EE">
      <w:start w:val="1"/>
      <w:numFmt w:val="lowerLetter"/>
      <w:lvlText w:val="%5."/>
      <w:lvlJc w:val="left"/>
      <w:pPr>
        <w:ind w:left="3600" w:hanging="360"/>
      </w:pPr>
    </w:lvl>
    <w:lvl w:ilvl="5" w:tplc="FE362C1C">
      <w:start w:val="1"/>
      <w:numFmt w:val="lowerRoman"/>
      <w:lvlText w:val="%6."/>
      <w:lvlJc w:val="right"/>
      <w:pPr>
        <w:ind w:left="4320" w:hanging="180"/>
      </w:pPr>
    </w:lvl>
    <w:lvl w:ilvl="6" w:tplc="8B3C0714">
      <w:start w:val="1"/>
      <w:numFmt w:val="decimal"/>
      <w:lvlText w:val="%7."/>
      <w:lvlJc w:val="left"/>
      <w:pPr>
        <w:ind w:left="5040" w:hanging="360"/>
      </w:pPr>
    </w:lvl>
    <w:lvl w:ilvl="7" w:tplc="F4920518">
      <w:start w:val="1"/>
      <w:numFmt w:val="lowerLetter"/>
      <w:lvlText w:val="%8."/>
      <w:lvlJc w:val="left"/>
      <w:pPr>
        <w:ind w:left="5760" w:hanging="360"/>
      </w:pPr>
    </w:lvl>
    <w:lvl w:ilvl="8" w:tplc="A76094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68E8"/>
    <w:multiLevelType w:val="hybridMultilevel"/>
    <w:tmpl w:val="C4B268CE"/>
    <w:lvl w:ilvl="0" w:tplc="410E20A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D736E0D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6730156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825C8C2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AD286D6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FDC42F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5C0C5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AA477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E586E1D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5B648B7"/>
    <w:multiLevelType w:val="hybridMultilevel"/>
    <w:tmpl w:val="D264D644"/>
    <w:lvl w:ilvl="0" w:tplc="AABC8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50BF30">
      <w:start w:val="1"/>
      <w:numFmt w:val="lowerLetter"/>
      <w:lvlText w:val="%2."/>
      <w:lvlJc w:val="left"/>
      <w:pPr>
        <w:ind w:left="1789" w:hanging="360"/>
      </w:pPr>
    </w:lvl>
    <w:lvl w:ilvl="2" w:tplc="3F8E8DB2">
      <w:start w:val="1"/>
      <w:numFmt w:val="lowerRoman"/>
      <w:lvlText w:val="%3."/>
      <w:lvlJc w:val="right"/>
      <w:pPr>
        <w:ind w:left="2509" w:hanging="180"/>
      </w:pPr>
    </w:lvl>
    <w:lvl w:ilvl="3" w:tplc="8696B4F4">
      <w:start w:val="1"/>
      <w:numFmt w:val="decimal"/>
      <w:lvlText w:val="%4."/>
      <w:lvlJc w:val="left"/>
      <w:pPr>
        <w:ind w:left="3229" w:hanging="360"/>
      </w:pPr>
    </w:lvl>
    <w:lvl w:ilvl="4" w:tplc="A8425C8A">
      <w:start w:val="1"/>
      <w:numFmt w:val="lowerLetter"/>
      <w:lvlText w:val="%5."/>
      <w:lvlJc w:val="left"/>
      <w:pPr>
        <w:ind w:left="3949" w:hanging="360"/>
      </w:pPr>
    </w:lvl>
    <w:lvl w:ilvl="5" w:tplc="8678112A">
      <w:start w:val="1"/>
      <w:numFmt w:val="lowerRoman"/>
      <w:lvlText w:val="%6."/>
      <w:lvlJc w:val="right"/>
      <w:pPr>
        <w:ind w:left="4669" w:hanging="180"/>
      </w:pPr>
    </w:lvl>
    <w:lvl w:ilvl="6" w:tplc="DF7E7194">
      <w:start w:val="1"/>
      <w:numFmt w:val="decimal"/>
      <w:lvlText w:val="%7."/>
      <w:lvlJc w:val="left"/>
      <w:pPr>
        <w:ind w:left="5389" w:hanging="360"/>
      </w:pPr>
    </w:lvl>
    <w:lvl w:ilvl="7" w:tplc="A1082404">
      <w:start w:val="1"/>
      <w:numFmt w:val="lowerLetter"/>
      <w:lvlText w:val="%8."/>
      <w:lvlJc w:val="left"/>
      <w:pPr>
        <w:ind w:left="6109" w:hanging="360"/>
      </w:pPr>
    </w:lvl>
    <w:lvl w:ilvl="8" w:tplc="2CF404DC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F55FF"/>
    <w:multiLevelType w:val="hybridMultilevel"/>
    <w:tmpl w:val="D97CF302"/>
    <w:lvl w:ilvl="0" w:tplc="509277B8">
      <w:start w:val="1"/>
      <w:numFmt w:val="decimal"/>
      <w:lvlText w:val="%1."/>
      <w:lvlJc w:val="left"/>
      <w:pPr>
        <w:ind w:left="1571" w:hanging="360"/>
      </w:pPr>
    </w:lvl>
    <w:lvl w:ilvl="1" w:tplc="553424AC">
      <w:start w:val="1"/>
      <w:numFmt w:val="lowerLetter"/>
      <w:lvlText w:val="%2."/>
      <w:lvlJc w:val="left"/>
      <w:pPr>
        <w:ind w:left="2291" w:hanging="360"/>
      </w:pPr>
    </w:lvl>
    <w:lvl w:ilvl="2" w:tplc="4342B282">
      <w:start w:val="1"/>
      <w:numFmt w:val="lowerRoman"/>
      <w:lvlText w:val="%3."/>
      <w:lvlJc w:val="right"/>
      <w:pPr>
        <w:ind w:left="3011" w:hanging="180"/>
      </w:pPr>
    </w:lvl>
    <w:lvl w:ilvl="3" w:tplc="91D28F44">
      <w:start w:val="1"/>
      <w:numFmt w:val="decimal"/>
      <w:lvlText w:val="%4."/>
      <w:lvlJc w:val="left"/>
      <w:pPr>
        <w:ind w:left="3731" w:hanging="360"/>
      </w:pPr>
    </w:lvl>
    <w:lvl w:ilvl="4" w:tplc="939C46EC">
      <w:start w:val="1"/>
      <w:numFmt w:val="lowerLetter"/>
      <w:lvlText w:val="%5."/>
      <w:lvlJc w:val="left"/>
      <w:pPr>
        <w:ind w:left="4451" w:hanging="360"/>
      </w:pPr>
    </w:lvl>
    <w:lvl w:ilvl="5" w:tplc="5E1E2AFE">
      <w:start w:val="1"/>
      <w:numFmt w:val="lowerRoman"/>
      <w:lvlText w:val="%6."/>
      <w:lvlJc w:val="right"/>
      <w:pPr>
        <w:ind w:left="5171" w:hanging="180"/>
      </w:pPr>
    </w:lvl>
    <w:lvl w:ilvl="6" w:tplc="D3AE4C94">
      <w:start w:val="1"/>
      <w:numFmt w:val="decimal"/>
      <w:lvlText w:val="%7."/>
      <w:lvlJc w:val="left"/>
      <w:pPr>
        <w:ind w:left="5891" w:hanging="360"/>
      </w:pPr>
    </w:lvl>
    <w:lvl w:ilvl="7" w:tplc="4FE811B2">
      <w:start w:val="1"/>
      <w:numFmt w:val="lowerLetter"/>
      <w:lvlText w:val="%8."/>
      <w:lvlJc w:val="left"/>
      <w:pPr>
        <w:ind w:left="6611" w:hanging="360"/>
      </w:pPr>
    </w:lvl>
    <w:lvl w:ilvl="8" w:tplc="42565BDE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D163880"/>
    <w:multiLevelType w:val="hybridMultilevel"/>
    <w:tmpl w:val="9CD4FE64"/>
    <w:lvl w:ilvl="0" w:tplc="D5E41B6E">
      <w:start w:val="1"/>
      <w:numFmt w:val="decimal"/>
      <w:lvlText w:val="%1."/>
      <w:lvlJc w:val="left"/>
      <w:pPr>
        <w:ind w:left="720" w:hanging="360"/>
      </w:pPr>
    </w:lvl>
    <w:lvl w:ilvl="1" w:tplc="C5865446">
      <w:start w:val="1"/>
      <w:numFmt w:val="lowerLetter"/>
      <w:lvlText w:val="%2."/>
      <w:lvlJc w:val="left"/>
      <w:pPr>
        <w:ind w:left="1440" w:hanging="360"/>
      </w:pPr>
    </w:lvl>
    <w:lvl w:ilvl="2" w:tplc="84A67BBC">
      <w:start w:val="1"/>
      <w:numFmt w:val="lowerRoman"/>
      <w:lvlText w:val="%3."/>
      <w:lvlJc w:val="right"/>
      <w:pPr>
        <w:ind w:left="2160" w:hanging="180"/>
      </w:pPr>
    </w:lvl>
    <w:lvl w:ilvl="3" w:tplc="38CEAB54">
      <w:start w:val="1"/>
      <w:numFmt w:val="decimal"/>
      <w:lvlText w:val="%4."/>
      <w:lvlJc w:val="left"/>
      <w:pPr>
        <w:ind w:left="2880" w:hanging="360"/>
      </w:pPr>
    </w:lvl>
    <w:lvl w:ilvl="4" w:tplc="28244F80">
      <w:start w:val="1"/>
      <w:numFmt w:val="lowerLetter"/>
      <w:lvlText w:val="%5."/>
      <w:lvlJc w:val="left"/>
      <w:pPr>
        <w:ind w:left="3600" w:hanging="360"/>
      </w:pPr>
    </w:lvl>
    <w:lvl w:ilvl="5" w:tplc="441A15C4">
      <w:start w:val="1"/>
      <w:numFmt w:val="lowerRoman"/>
      <w:lvlText w:val="%6."/>
      <w:lvlJc w:val="right"/>
      <w:pPr>
        <w:ind w:left="4320" w:hanging="180"/>
      </w:pPr>
    </w:lvl>
    <w:lvl w:ilvl="6" w:tplc="70E8DE0E">
      <w:start w:val="1"/>
      <w:numFmt w:val="decimal"/>
      <w:lvlText w:val="%7."/>
      <w:lvlJc w:val="left"/>
      <w:pPr>
        <w:ind w:left="5040" w:hanging="360"/>
      </w:pPr>
    </w:lvl>
    <w:lvl w:ilvl="7" w:tplc="68FE4038">
      <w:start w:val="1"/>
      <w:numFmt w:val="lowerLetter"/>
      <w:lvlText w:val="%8."/>
      <w:lvlJc w:val="left"/>
      <w:pPr>
        <w:ind w:left="5760" w:hanging="360"/>
      </w:pPr>
    </w:lvl>
    <w:lvl w:ilvl="8" w:tplc="05A870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E5EB7"/>
    <w:multiLevelType w:val="hybridMultilevel"/>
    <w:tmpl w:val="CFCC5AB8"/>
    <w:lvl w:ilvl="0" w:tplc="C8FCF34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C66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702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05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4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96D6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49B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A02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68C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81873"/>
    <w:multiLevelType w:val="hybridMultilevel"/>
    <w:tmpl w:val="5D12E52A"/>
    <w:lvl w:ilvl="0" w:tplc="F94C87C2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98CB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AF8C03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112B5C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A2E62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A6132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2AC72C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2434C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4A2F8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686B8D"/>
    <w:multiLevelType w:val="hybridMultilevel"/>
    <w:tmpl w:val="2D0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053EE"/>
    <w:multiLevelType w:val="hybridMultilevel"/>
    <w:tmpl w:val="2C62F984"/>
    <w:lvl w:ilvl="0" w:tplc="F6025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86B82">
      <w:start w:val="1"/>
      <w:numFmt w:val="lowerLetter"/>
      <w:lvlText w:val="%2."/>
      <w:lvlJc w:val="left"/>
      <w:pPr>
        <w:ind w:left="1440" w:hanging="360"/>
      </w:pPr>
    </w:lvl>
    <w:lvl w:ilvl="2" w:tplc="DFC66EC4">
      <w:start w:val="1"/>
      <w:numFmt w:val="lowerRoman"/>
      <w:lvlText w:val="%3."/>
      <w:lvlJc w:val="right"/>
      <w:pPr>
        <w:ind w:left="2160" w:hanging="180"/>
      </w:pPr>
    </w:lvl>
    <w:lvl w:ilvl="3" w:tplc="F440C436">
      <w:start w:val="1"/>
      <w:numFmt w:val="decimal"/>
      <w:lvlText w:val="%4."/>
      <w:lvlJc w:val="left"/>
      <w:pPr>
        <w:ind w:left="2880" w:hanging="360"/>
      </w:pPr>
    </w:lvl>
    <w:lvl w:ilvl="4" w:tplc="F13C4CC8">
      <w:start w:val="1"/>
      <w:numFmt w:val="lowerLetter"/>
      <w:lvlText w:val="%5."/>
      <w:lvlJc w:val="left"/>
      <w:pPr>
        <w:ind w:left="3600" w:hanging="360"/>
      </w:pPr>
    </w:lvl>
    <w:lvl w:ilvl="5" w:tplc="1FD48184">
      <w:start w:val="1"/>
      <w:numFmt w:val="lowerRoman"/>
      <w:lvlText w:val="%6."/>
      <w:lvlJc w:val="right"/>
      <w:pPr>
        <w:ind w:left="4320" w:hanging="180"/>
      </w:pPr>
    </w:lvl>
    <w:lvl w:ilvl="6" w:tplc="13563E7E">
      <w:start w:val="1"/>
      <w:numFmt w:val="decimal"/>
      <w:lvlText w:val="%7."/>
      <w:lvlJc w:val="left"/>
      <w:pPr>
        <w:ind w:left="5040" w:hanging="360"/>
      </w:pPr>
    </w:lvl>
    <w:lvl w:ilvl="7" w:tplc="E27E8A36">
      <w:start w:val="1"/>
      <w:numFmt w:val="lowerLetter"/>
      <w:lvlText w:val="%8."/>
      <w:lvlJc w:val="left"/>
      <w:pPr>
        <w:ind w:left="5760" w:hanging="360"/>
      </w:pPr>
    </w:lvl>
    <w:lvl w:ilvl="8" w:tplc="A61851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3F4E"/>
    <w:multiLevelType w:val="hybridMultilevel"/>
    <w:tmpl w:val="A95234D2"/>
    <w:lvl w:ilvl="0" w:tplc="C34E1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6A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61D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8B5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832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37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294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E45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696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4F4F05"/>
    <w:multiLevelType w:val="hybridMultilevel"/>
    <w:tmpl w:val="5D68CA8C"/>
    <w:lvl w:ilvl="0" w:tplc="015A411A">
      <w:start w:val="1"/>
      <w:numFmt w:val="decimal"/>
      <w:lvlText w:val="%1."/>
      <w:lvlJc w:val="left"/>
      <w:pPr>
        <w:ind w:left="501" w:hanging="360"/>
      </w:pPr>
    </w:lvl>
    <w:lvl w:ilvl="1" w:tplc="ED76875E">
      <w:start w:val="1"/>
      <w:numFmt w:val="lowerLetter"/>
      <w:lvlText w:val="%2."/>
      <w:lvlJc w:val="left"/>
      <w:pPr>
        <w:ind w:left="1440" w:hanging="360"/>
      </w:pPr>
    </w:lvl>
    <w:lvl w:ilvl="2" w:tplc="892A743C">
      <w:start w:val="1"/>
      <w:numFmt w:val="lowerRoman"/>
      <w:lvlText w:val="%3."/>
      <w:lvlJc w:val="right"/>
      <w:pPr>
        <w:ind w:left="2160" w:hanging="180"/>
      </w:pPr>
    </w:lvl>
    <w:lvl w:ilvl="3" w:tplc="8D581174">
      <w:start w:val="1"/>
      <w:numFmt w:val="decimal"/>
      <w:lvlText w:val="%4."/>
      <w:lvlJc w:val="left"/>
      <w:pPr>
        <w:ind w:left="2880" w:hanging="360"/>
      </w:pPr>
    </w:lvl>
    <w:lvl w:ilvl="4" w:tplc="FF36816C">
      <w:start w:val="1"/>
      <w:numFmt w:val="lowerLetter"/>
      <w:lvlText w:val="%5."/>
      <w:lvlJc w:val="left"/>
      <w:pPr>
        <w:ind w:left="3600" w:hanging="360"/>
      </w:pPr>
    </w:lvl>
    <w:lvl w:ilvl="5" w:tplc="B34A924A">
      <w:start w:val="1"/>
      <w:numFmt w:val="lowerRoman"/>
      <w:lvlText w:val="%6."/>
      <w:lvlJc w:val="right"/>
      <w:pPr>
        <w:ind w:left="4320" w:hanging="180"/>
      </w:pPr>
    </w:lvl>
    <w:lvl w:ilvl="6" w:tplc="B87CDB4A">
      <w:start w:val="1"/>
      <w:numFmt w:val="decimal"/>
      <w:lvlText w:val="%7."/>
      <w:lvlJc w:val="left"/>
      <w:pPr>
        <w:ind w:left="5040" w:hanging="360"/>
      </w:pPr>
    </w:lvl>
    <w:lvl w:ilvl="7" w:tplc="3662A65E">
      <w:start w:val="1"/>
      <w:numFmt w:val="lowerLetter"/>
      <w:lvlText w:val="%8."/>
      <w:lvlJc w:val="left"/>
      <w:pPr>
        <w:ind w:left="5760" w:hanging="360"/>
      </w:pPr>
    </w:lvl>
    <w:lvl w:ilvl="8" w:tplc="012A09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368E"/>
    <w:multiLevelType w:val="hybridMultilevel"/>
    <w:tmpl w:val="2B5A696C"/>
    <w:lvl w:ilvl="0" w:tplc="B05AF702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 w:tplc="A93E4124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 w:tplc="829AB456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 w:tplc="E29C33C8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EAA44EB6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F120E6EC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758E529C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AA609988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646A979E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894DEA"/>
    <w:multiLevelType w:val="hybridMultilevel"/>
    <w:tmpl w:val="B9AA59FC"/>
    <w:lvl w:ilvl="0" w:tplc="A2682126">
      <w:start w:val="1"/>
      <w:numFmt w:val="decimal"/>
      <w:lvlText w:val="%1."/>
      <w:lvlJc w:val="left"/>
      <w:pPr>
        <w:ind w:left="720" w:hanging="360"/>
      </w:pPr>
    </w:lvl>
    <w:lvl w:ilvl="1" w:tplc="36EC6C6C">
      <w:start w:val="1"/>
      <w:numFmt w:val="lowerLetter"/>
      <w:lvlText w:val="%2."/>
      <w:lvlJc w:val="left"/>
      <w:pPr>
        <w:ind w:left="1440" w:hanging="360"/>
      </w:pPr>
    </w:lvl>
    <w:lvl w:ilvl="2" w:tplc="FB2A3E86">
      <w:start w:val="1"/>
      <w:numFmt w:val="lowerRoman"/>
      <w:lvlText w:val="%3."/>
      <w:lvlJc w:val="right"/>
      <w:pPr>
        <w:ind w:left="2160" w:hanging="180"/>
      </w:pPr>
    </w:lvl>
    <w:lvl w:ilvl="3" w:tplc="20FE3C72">
      <w:start w:val="1"/>
      <w:numFmt w:val="decimal"/>
      <w:lvlText w:val="%4."/>
      <w:lvlJc w:val="left"/>
      <w:pPr>
        <w:ind w:left="2880" w:hanging="360"/>
      </w:pPr>
    </w:lvl>
    <w:lvl w:ilvl="4" w:tplc="480EA5A2">
      <w:start w:val="1"/>
      <w:numFmt w:val="lowerLetter"/>
      <w:lvlText w:val="%5."/>
      <w:lvlJc w:val="left"/>
      <w:pPr>
        <w:ind w:left="3600" w:hanging="360"/>
      </w:pPr>
    </w:lvl>
    <w:lvl w:ilvl="5" w:tplc="DDE2B78C">
      <w:start w:val="1"/>
      <w:numFmt w:val="lowerRoman"/>
      <w:lvlText w:val="%6."/>
      <w:lvlJc w:val="right"/>
      <w:pPr>
        <w:ind w:left="4320" w:hanging="180"/>
      </w:pPr>
    </w:lvl>
    <w:lvl w:ilvl="6" w:tplc="1EB2EEE2">
      <w:start w:val="1"/>
      <w:numFmt w:val="decimal"/>
      <w:lvlText w:val="%7."/>
      <w:lvlJc w:val="left"/>
      <w:pPr>
        <w:ind w:left="5040" w:hanging="360"/>
      </w:pPr>
    </w:lvl>
    <w:lvl w:ilvl="7" w:tplc="1360CE4A">
      <w:start w:val="1"/>
      <w:numFmt w:val="lowerLetter"/>
      <w:lvlText w:val="%8."/>
      <w:lvlJc w:val="left"/>
      <w:pPr>
        <w:ind w:left="5760" w:hanging="360"/>
      </w:pPr>
    </w:lvl>
    <w:lvl w:ilvl="8" w:tplc="9BDCB7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3763B"/>
    <w:multiLevelType w:val="hybridMultilevel"/>
    <w:tmpl w:val="FBFA4E28"/>
    <w:lvl w:ilvl="0" w:tplc="E4AE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E68CC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 w:tplc="E9A0320E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CFE837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D788FD56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56B8542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BCAAB88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plc="1ADE1E3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2C38CFB2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8FF6E5E"/>
    <w:multiLevelType w:val="hybridMultilevel"/>
    <w:tmpl w:val="916ED6CA"/>
    <w:lvl w:ilvl="0" w:tplc="7CFE894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B908DDFA">
      <w:start w:val="1"/>
      <w:numFmt w:val="lowerLetter"/>
      <w:lvlText w:val="%2."/>
      <w:lvlJc w:val="left"/>
      <w:pPr>
        <w:ind w:left="1931" w:hanging="360"/>
      </w:pPr>
    </w:lvl>
    <w:lvl w:ilvl="2" w:tplc="6E20547C">
      <w:start w:val="1"/>
      <w:numFmt w:val="lowerRoman"/>
      <w:lvlText w:val="%3."/>
      <w:lvlJc w:val="right"/>
      <w:pPr>
        <w:ind w:left="2651" w:hanging="180"/>
      </w:pPr>
    </w:lvl>
    <w:lvl w:ilvl="3" w:tplc="87B48EBC">
      <w:start w:val="1"/>
      <w:numFmt w:val="decimal"/>
      <w:lvlText w:val="%4."/>
      <w:lvlJc w:val="left"/>
      <w:pPr>
        <w:ind w:left="3371" w:hanging="360"/>
      </w:pPr>
    </w:lvl>
    <w:lvl w:ilvl="4" w:tplc="60EE153E">
      <w:start w:val="1"/>
      <w:numFmt w:val="lowerLetter"/>
      <w:lvlText w:val="%5."/>
      <w:lvlJc w:val="left"/>
      <w:pPr>
        <w:ind w:left="4091" w:hanging="360"/>
      </w:pPr>
    </w:lvl>
    <w:lvl w:ilvl="5" w:tplc="5C5A7D0A">
      <w:start w:val="1"/>
      <w:numFmt w:val="lowerRoman"/>
      <w:lvlText w:val="%6."/>
      <w:lvlJc w:val="right"/>
      <w:pPr>
        <w:ind w:left="4811" w:hanging="180"/>
      </w:pPr>
    </w:lvl>
    <w:lvl w:ilvl="6" w:tplc="5CF2485A">
      <w:start w:val="1"/>
      <w:numFmt w:val="decimal"/>
      <w:lvlText w:val="%7."/>
      <w:lvlJc w:val="left"/>
      <w:pPr>
        <w:ind w:left="5531" w:hanging="360"/>
      </w:pPr>
    </w:lvl>
    <w:lvl w:ilvl="7" w:tplc="0E94BAAE">
      <w:start w:val="1"/>
      <w:numFmt w:val="lowerLetter"/>
      <w:lvlText w:val="%8."/>
      <w:lvlJc w:val="left"/>
      <w:pPr>
        <w:ind w:left="6251" w:hanging="360"/>
      </w:pPr>
    </w:lvl>
    <w:lvl w:ilvl="8" w:tplc="4566BFA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93057BC"/>
    <w:multiLevelType w:val="hybridMultilevel"/>
    <w:tmpl w:val="09A688C8"/>
    <w:lvl w:ilvl="0" w:tplc="FCF84AC4">
      <w:start w:val="1"/>
      <w:numFmt w:val="decimal"/>
      <w:lvlText w:val="%1."/>
      <w:lvlJc w:val="left"/>
      <w:pPr>
        <w:ind w:left="501" w:hanging="360"/>
      </w:pPr>
    </w:lvl>
    <w:lvl w:ilvl="1" w:tplc="970ADB98">
      <w:start w:val="1"/>
      <w:numFmt w:val="lowerLetter"/>
      <w:lvlText w:val="%2."/>
      <w:lvlJc w:val="left"/>
      <w:pPr>
        <w:ind w:left="1440" w:hanging="360"/>
      </w:pPr>
    </w:lvl>
    <w:lvl w:ilvl="2" w:tplc="0DA6FCC4">
      <w:start w:val="1"/>
      <w:numFmt w:val="lowerRoman"/>
      <w:lvlText w:val="%3."/>
      <w:lvlJc w:val="right"/>
      <w:pPr>
        <w:ind w:left="2160" w:hanging="180"/>
      </w:pPr>
    </w:lvl>
    <w:lvl w:ilvl="3" w:tplc="B824C6DC">
      <w:start w:val="1"/>
      <w:numFmt w:val="decimal"/>
      <w:lvlText w:val="%4."/>
      <w:lvlJc w:val="left"/>
      <w:pPr>
        <w:ind w:left="2880" w:hanging="360"/>
      </w:pPr>
    </w:lvl>
    <w:lvl w:ilvl="4" w:tplc="94088EFE">
      <w:start w:val="1"/>
      <w:numFmt w:val="lowerLetter"/>
      <w:lvlText w:val="%5."/>
      <w:lvlJc w:val="left"/>
      <w:pPr>
        <w:ind w:left="3600" w:hanging="360"/>
      </w:pPr>
    </w:lvl>
    <w:lvl w:ilvl="5" w:tplc="50F2C7F0">
      <w:start w:val="1"/>
      <w:numFmt w:val="lowerRoman"/>
      <w:lvlText w:val="%6."/>
      <w:lvlJc w:val="right"/>
      <w:pPr>
        <w:ind w:left="4320" w:hanging="180"/>
      </w:pPr>
    </w:lvl>
    <w:lvl w:ilvl="6" w:tplc="ECCABDFA">
      <w:start w:val="1"/>
      <w:numFmt w:val="decimal"/>
      <w:lvlText w:val="%7."/>
      <w:lvlJc w:val="left"/>
      <w:pPr>
        <w:ind w:left="5040" w:hanging="360"/>
      </w:pPr>
    </w:lvl>
    <w:lvl w:ilvl="7" w:tplc="AFB08F68">
      <w:start w:val="1"/>
      <w:numFmt w:val="lowerLetter"/>
      <w:lvlText w:val="%8."/>
      <w:lvlJc w:val="left"/>
      <w:pPr>
        <w:ind w:left="5760" w:hanging="360"/>
      </w:pPr>
    </w:lvl>
    <w:lvl w:ilvl="8" w:tplc="01EC05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029BD"/>
    <w:multiLevelType w:val="hybridMultilevel"/>
    <w:tmpl w:val="E4D422EE"/>
    <w:lvl w:ilvl="0" w:tplc="518850B6">
      <w:start w:val="1"/>
      <w:numFmt w:val="decimal"/>
      <w:lvlText w:val="%1."/>
      <w:lvlJc w:val="left"/>
      <w:pPr>
        <w:ind w:left="1571" w:hanging="360"/>
      </w:pPr>
    </w:lvl>
    <w:lvl w:ilvl="1" w:tplc="D6CE557A">
      <w:start w:val="1"/>
      <w:numFmt w:val="lowerLetter"/>
      <w:lvlText w:val="%2."/>
      <w:lvlJc w:val="left"/>
      <w:pPr>
        <w:ind w:left="2291" w:hanging="360"/>
      </w:pPr>
    </w:lvl>
    <w:lvl w:ilvl="2" w:tplc="A08CB9D4">
      <w:start w:val="1"/>
      <w:numFmt w:val="lowerRoman"/>
      <w:lvlText w:val="%3."/>
      <w:lvlJc w:val="right"/>
      <w:pPr>
        <w:ind w:left="3011" w:hanging="180"/>
      </w:pPr>
    </w:lvl>
    <w:lvl w:ilvl="3" w:tplc="98347B0E">
      <w:start w:val="1"/>
      <w:numFmt w:val="decimal"/>
      <w:lvlText w:val="%4."/>
      <w:lvlJc w:val="left"/>
      <w:pPr>
        <w:ind w:left="3731" w:hanging="360"/>
      </w:pPr>
    </w:lvl>
    <w:lvl w:ilvl="4" w:tplc="6CBE104A">
      <w:start w:val="1"/>
      <w:numFmt w:val="lowerLetter"/>
      <w:lvlText w:val="%5."/>
      <w:lvlJc w:val="left"/>
      <w:pPr>
        <w:ind w:left="4451" w:hanging="360"/>
      </w:pPr>
    </w:lvl>
    <w:lvl w:ilvl="5" w:tplc="53FEB588">
      <w:start w:val="1"/>
      <w:numFmt w:val="lowerRoman"/>
      <w:lvlText w:val="%6."/>
      <w:lvlJc w:val="right"/>
      <w:pPr>
        <w:ind w:left="5171" w:hanging="180"/>
      </w:pPr>
    </w:lvl>
    <w:lvl w:ilvl="6" w:tplc="CC14CBBE">
      <w:start w:val="1"/>
      <w:numFmt w:val="decimal"/>
      <w:lvlText w:val="%7."/>
      <w:lvlJc w:val="left"/>
      <w:pPr>
        <w:ind w:left="5891" w:hanging="360"/>
      </w:pPr>
    </w:lvl>
    <w:lvl w:ilvl="7" w:tplc="CB0ACD7E">
      <w:start w:val="1"/>
      <w:numFmt w:val="lowerLetter"/>
      <w:lvlText w:val="%8."/>
      <w:lvlJc w:val="left"/>
      <w:pPr>
        <w:ind w:left="6611" w:hanging="360"/>
      </w:pPr>
    </w:lvl>
    <w:lvl w:ilvl="8" w:tplc="E58EFF3E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0060F6"/>
    <w:multiLevelType w:val="hybridMultilevel"/>
    <w:tmpl w:val="210EA14C"/>
    <w:lvl w:ilvl="0" w:tplc="6D200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649A6">
      <w:start w:val="1"/>
      <w:numFmt w:val="lowerLetter"/>
      <w:lvlText w:val="%2."/>
      <w:lvlJc w:val="left"/>
      <w:pPr>
        <w:ind w:left="1440" w:hanging="360"/>
      </w:pPr>
    </w:lvl>
    <w:lvl w:ilvl="2" w:tplc="B9A0A08A">
      <w:start w:val="1"/>
      <w:numFmt w:val="lowerRoman"/>
      <w:lvlText w:val="%3."/>
      <w:lvlJc w:val="right"/>
      <w:pPr>
        <w:ind w:left="2160" w:hanging="180"/>
      </w:pPr>
    </w:lvl>
    <w:lvl w:ilvl="3" w:tplc="513AAA6C">
      <w:start w:val="1"/>
      <w:numFmt w:val="decimal"/>
      <w:lvlText w:val="%4."/>
      <w:lvlJc w:val="left"/>
      <w:pPr>
        <w:ind w:left="2880" w:hanging="360"/>
      </w:pPr>
    </w:lvl>
    <w:lvl w:ilvl="4" w:tplc="A320B2B0">
      <w:start w:val="1"/>
      <w:numFmt w:val="lowerLetter"/>
      <w:lvlText w:val="%5."/>
      <w:lvlJc w:val="left"/>
      <w:pPr>
        <w:ind w:left="3600" w:hanging="360"/>
      </w:pPr>
    </w:lvl>
    <w:lvl w:ilvl="5" w:tplc="812035DC">
      <w:start w:val="1"/>
      <w:numFmt w:val="lowerRoman"/>
      <w:lvlText w:val="%6."/>
      <w:lvlJc w:val="right"/>
      <w:pPr>
        <w:ind w:left="4320" w:hanging="180"/>
      </w:pPr>
    </w:lvl>
    <w:lvl w:ilvl="6" w:tplc="9634C84E">
      <w:start w:val="1"/>
      <w:numFmt w:val="decimal"/>
      <w:lvlText w:val="%7."/>
      <w:lvlJc w:val="left"/>
      <w:pPr>
        <w:ind w:left="5040" w:hanging="360"/>
      </w:pPr>
    </w:lvl>
    <w:lvl w:ilvl="7" w:tplc="D902B384">
      <w:start w:val="1"/>
      <w:numFmt w:val="lowerLetter"/>
      <w:lvlText w:val="%8."/>
      <w:lvlJc w:val="left"/>
      <w:pPr>
        <w:ind w:left="5760" w:hanging="360"/>
      </w:pPr>
    </w:lvl>
    <w:lvl w:ilvl="8" w:tplc="7BF4E1B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82330"/>
    <w:multiLevelType w:val="hybridMultilevel"/>
    <w:tmpl w:val="434E7990"/>
    <w:lvl w:ilvl="0" w:tplc="1F44CC10">
      <w:start w:val="1"/>
      <w:numFmt w:val="decimal"/>
      <w:lvlText w:val="%1."/>
      <w:lvlJc w:val="left"/>
      <w:pPr>
        <w:ind w:left="720" w:hanging="360"/>
      </w:pPr>
    </w:lvl>
    <w:lvl w:ilvl="1" w:tplc="29807530">
      <w:start w:val="1"/>
      <w:numFmt w:val="lowerLetter"/>
      <w:lvlText w:val="%2."/>
      <w:lvlJc w:val="left"/>
      <w:pPr>
        <w:ind w:left="1440" w:hanging="360"/>
      </w:pPr>
    </w:lvl>
    <w:lvl w:ilvl="2" w:tplc="362202A8">
      <w:start w:val="1"/>
      <w:numFmt w:val="lowerRoman"/>
      <w:lvlText w:val="%3."/>
      <w:lvlJc w:val="right"/>
      <w:pPr>
        <w:ind w:left="2160" w:hanging="180"/>
      </w:pPr>
    </w:lvl>
    <w:lvl w:ilvl="3" w:tplc="62642E54">
      <w:start w:val="1"/>
      <w:numFmt w:val="decimal"/>
      <w:lvlText w:val="%4."/>
      <w:lvlJc w:val="left"/>
      <w:pPr>
        <w:ind w:left="2880" w:hanging="360"/>
      </w:pPr>
    </w:lvl>
    <w:lvl w:ilvl="4" w:tplc="AFA61872">
      <w:start w:val="1"/>
      <w:numFmt w:val="lowerLetter"/>
      <w:lvlText w:val="%5."/>
      <w:lvlJc w:val="left"/>
      <w:pPr>
        <w:ind w:left="3600" w:hanging="360"/>
      </w:pPr>
    </w:lvl>
    <w:lvl w:ilvl="5" w:tplc="3690B1BA">
      <w:start w:val="1"/>
      <w:numFmt w:val="lowerRoman"/>
      <w:lvlText w:val="%6."/>
      <w:lvlJc w:val="right"/>
      <w:pPr>
        <w:ind w:left="4320" w:hanging="180"/>
      </w:pPr>
    </w:lvl>
    <w:lvl w:ilvl="6" w:tplc="BD98E5CA">
      <w:start w:val="1"/>
      <w:numFmt w:val="decimal"/>
      <w:lvlText w:val="%7."/>
      <w:lvlJc w:val="left"/>
      <w:pPr>
        <w:ind w:left="5040" w:hanging="360"/>
      </w:pPr>
    </w:lvl>
    <w:lvl w:ilvl="7" w:tplc="2D1A99A4">
      <w:start w:val="1"/>
      <w:numFmt w:val="lowerLetter"/>
      <w:lvlText w:val="%8."/>
      <w:lvlJc w:val="left"/>
      <w:pPr>
        <w:ind w:left="5760" w:hanging="360"/>
      </w:pPr>
    </w:lvl>
    <w:lvl w:ilvl="8" w:tplc="B27CD15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C32FC"/>
    <w:multiLevelType w:val="hybridMultilevel"/>
    <w:tmpl w:val="37B69C88"/>
    <w:lvl w:ilvl="0" w:tplc="A2C0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C2586">
      <w:start w:val="1"/>
      <w:numFmt w:val="lowerLetter"/>
      <w:lvlText w:val="%2."/>
      <w:lvlJc w:val="left"/>
      <w:pPr>
        <w:ind w:left="1440" w:hanging="360"/>
      </w:pPr>
    </w:lvl>
    <w:lvl w:ilvl="2" w:tplc="FA9A7BFC">
      <w:start w:val="1"/>
      <w:numFmt w:val="lowerRoman"/>
      <w:lvlText w:val="%3."/>
      <w:lvlJc w:val="right"/>
      <w:pPr>
        <w:ind w:left="2160" w:hanging="180"/>
      </w:pPr>
    </w:lvl>
    <w:lvl w:ilvl="3" w:tplc="D6C607D4">
      <w:start w:val="1"/>
      <w:numFmt w:val="decimal"/>
      <w:lvlText w:val="%4."/>
      <w:lvlJc w:val="left"/>
      <w:pPr>
        <w:ind w:left="2880" w:hanging="360"/>
      </w:pPr>
    </w:lvl>
    <w:lvl w:ilvl="4" w:tplc="AC969044">
      <w:start w:val="1"/>
      <w:numFmt w:val="lowerLetter"/>
      <w:lvlText w:val="%5."/>
      <w:lvlJc w:val="left"/>
      <w:pPr>
        <w:ind w:left="3600" w:hanging="360"/>
      </w:pPr>
    </w:lvl>
    <w:lvl w:ilvl="5" w:tplc="E282188A">
      <w:start w:val="1"/>
      <w:numFmt w:val="lowerRoman"/>
      <w:lvlText w:val="%6."/>
      <w:lvlJc w:val="right"/>
      <w:pPr>
        <w:ind w:left="4320" w:hanging="180"/>
      </w:pPr>
    </w:lvl>
    <w:lvl w:ilvl="6" w:tplc="BB8A34CE">
      <w:start w:val="1"/>
      <w:numFmt w:val="decimal"/>
      <w:lvlText w:val="%7."/>
      <w:lvlJc w:val="left"/>
      <w:pPr>
        <w:ind w:left="5040" w:hanging="360"/>
      </w:pPr>
    </w:lvl>
    <w:lvl w:ilvl="7" w:tplc="3A82DAE6">
      <w:start w:val="1"/>
      <w:numFmt w:val="lowerLetter"/>
      <w:lvlText w:val="%8."/>
      <w:lvlJc w:val="left"/>
      <w:pPr>
        <w:ind w:left="5760" w:hanging="360"/>
      </w:pPr>
    </w:lvl>
    <w:lvl w:ilvl="8" w:tplc="30823B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55083"/>
    <w:multiLevelType w:val="hybridMultilevel"/>
    <w:tmpl w:val="02B8A582"/>
    <w:lvl w:ilvl="0" w:tplc="E97A9358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 w:tplc="3698C210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 w:tplc="9A0E9214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 w:tplc="908E2A34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 w:tplc="687492C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 w:tplc="CBB2131C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 w:tplc="98BE27F4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 w:tplc="233049FE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 w:tplc="E33ABB66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2" w15:restartNumberingAfterBreak="0">
    <w:nsid w:val="368C488F"/>
    <w:multiLevelType w:val="hybridMultilevel"/>
    <w:tmpl w:val="9EB88FA8"/>
    <w:lvl w:ilvl="0" w:tplc="8FCCE8D2">
      <w:start w:val="1"/>
      <w:numFmt w:val="decimal"/>
      <w:lvlText w:val="%1."/>
      <w:lvlJc w:val="left"/>
      <w:pPr>
        <w:ind w:left="501" w:hanging="360"/>
      </w:pPr>
    </w:lvl>
    <w:lvl w:ilvl="1" w:tplc="6AA48624">
      <w:start w:val="1"/>
      <w:numFmt w:val="lowerLetter"/>
      <w:lvlText w:val="%2."/>
      <w:lvlJc w:val="left"/>
      <w:pPr>
        <w:ind w:left="1440" w:hanging="360"/>
      </w:pPr>
    </w:lvl>
    <w:lvl w:ilvl="2" w:tplc="81C4E2D6">
      <w:start w:val="1"/>
      <w:numFmt w:val="lowerRoman"/>
      <w:lvlText w:val="%3."/>
      <w:lvlJc w:val="right"/>
      <w:pPr>
        <w:ind w:left="2160" w:hanging="180"/>
      </w:pPr>
    </w:lvl>
    <w:lvl w:ilvl="3" w:tplc="B41ACE3E">
      <w:start w:val="1"/>
      <w:numFmt w:val="decimal"/>
      <w:lvlText w:val="%4."/>
      <w:lvlJc w:val="left"/>
      <w:pPr>
        <w:ind w:left="2880" w:hanging="360"/>
      </w:pPr>
    </w:lvl>
    <w:lvl w:ilvl="4" w:tplc="A088042E">
      <w:start w:val="1"/>
      <w:numFmt w:val="lowerLetter"/>
      <w:lvlText w:val="%5."/>
      <w:lvlJc w:val="left"/>
      <w:pPr>
        <w:ind w:left="3600" w:hanging="360"/>
      </w:pPr>
    </w:lvl>
    <w:lvl w:ilvl="5" w:tplc="BCA2356E">
      <w:start w:val="1"/>
      <w:numFmt w:val="lowerRoman"/>
      <w:lvlText w:val="%6."/>
      <w:lvlJc w:val="right"/>
      <w:pPr>
        <w:ind w:left="4320" w:hanging="180"/>
      </w:pPr>
    </w:lvl>
    <w:lvl w:ilvl="6" w:tplc="1FF2F666">
      <w:start w:val="1"/>
      <w:numFmt w:val="decimal"/>
      <w:lvlText w:val="%7."/>
      <w:lvlJc w:val="left"/>
      <w:pPr>
        <w:ind w:left="5040" w:hanging="360"/>
      </w:pPr>
    </w:lvl>
    <w:lvl w:ilvl="7" w:tplc="3B6E422A">
      <w:start w:val="1"/>
      <w:numFmt w:val="lowerLetter"/>
      <w:lvlText w:val="%8."/>
      <w:lvlJc w:val="left"/>
      <w:pPr>
        <w:ind w:left="5760" w:hanging="360"/>
      </w:pPr>
    </w:lvl>
    <w:lvl w:ilvl="8" w:tplc="B76C3D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67D1B"/>
    <w:multiLevelType w:val="hybridMultilevel"/>
    <w:tmpl w:val="A336CAF0"/>
    <w:lvl w:ilvl="0" w:tplc="E9E24582">
      <w:start w:val="1"/>
      <w:numFmt w:val="decimal"/>
      <w:lvlText w:val="%1."/>
      <w:lvlJc w:val="left"/>
      <w:pPr>
        <w:ind w:left="1571" w:hanging="360"/>
      </w:pPr>
    </w:lvl>
    <w:lvl w:ilvl="1" w:tplc="0A70A7C6">
      <w:start w:val="1"/>
      <w:numFmt w:val="lowerLetter"/>
      <w:lvlText w:val="%2."/>
      <w:lvlJc w:val="left"/>
      <w:pPr>
        <w:ind w:left="2291" w:hanging="360"/>
      </w:pPr>
    </w:lvl>
    <w:lvl w:ilvl="2" w:tplc="EE5E4924">
      <w:start w:val="1"/>
      <w:numFmt w:val="lowerRoman"/>
      <w:lvlText w:val="%3."/>
      <w:lvlJc w:val="right"/>
      <w:pPr>
        <w:ind w:left="3011" w:hanging="180"/>
      </w:pPr>
    </w:lvl>
    <w:lvl w:ilvl="3" w:tplc="656EBAEE">
      <w:start w:val="1"/>
      <w:numFmt w:val="decimal"/>
      <w:lvlText w:val="%4."/>
      <w:lvlJc w:val="left"/>
      <w:pPr>
        <w:ind w:left="3731" w:hanging="360"/>
      </w:pPr>
    </w:lvl>
    <w:lvl w:ilvl="4" w:tplc="DF02FB1E">
      <w:start w:val="1"/>
      <w:numFmt w:val="lowerLetter"/>
      <w:lvlText w:val="%5."/>
      <w:lvlJc w:val="left"/>
      <w:pPr>
        <w:ind w:left="4451" w:hanging="360"/>
      </w:pPr>
    </w:lvl>
    <w:lvl w:ilvl="5" w:tplc="3EC8E118">
      <w:start w:val="1"/>
      <w:numFmt w:val="lowerRoman"/>
      <w:lvlText w:val="%6."/>
      <w:lvlJc w:val="right"/>
      <w:pPr>
        <w:ind w:left="5171" w:hanging="180"/>
      </w:pPr>
    </w:lvl>
    <w:lvl w:ilvl="6" w:tplc="DC600D52">
      <w:start w:val="1"/>
      <w:numFmt w:val="decimal"/>
      <w:lvlText w:val="%7."/>
      <w:lvlJc w:val="left"/>
      <w:pPr>
        <w:ind w:left="5891" w:hanging="360"/>
      </w:pPr>
    </w:lvl>
    <w:lvl w:ilvl="7" w:tplc="5A26FD38">
      <w:start w:val="1"/>
      <w:numFmt w:val="lowerLetter"/>
      <w:lvlText w:val="%8."/>
      <w:lvlJc w:val="left"/>
      <w:pPr>
        <w:ind w:left="6611" w:hanging="360"/>
      </w:pPr>
    </w:lvl>
    <w:lvl w:ilvl="8" w:tplc="0ED08ADC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8F70EBA"/>
    <w:multiLevelType w:val="hybridMultilevel"/>
    <w:tmpl w:val="6442BB18"/>
    <w:lvl w:ilvl="0" w:tplc="1762792E">
      <w:start w:val="1"/>
      <w:numFmt w:val="decimal"/>
      <w:lvlText w:val="%1."/>
      <w:lvlJc w:val="left"/>
      <w:pPr>
        <w:ind w:left="720" w:hanging="360"/>
      </w:pPr>
    </w:lvl>
    <w:lvl w:ilvl="1" w:tplc="6892370E">
      <w:start w:val="1"/>
      <w:numFmt w:val="lowerLetter"/>
      <w:lvlText w:val="%2."/>
      <w:lvlJc w:val="left"/>
      <w:pPr>
        <w:ind w:left="1440" w:hanging="360"/>
      </w:pPr>
    </w:lvl>
    <w:lvl w:ilvl="2" w:tplc="952ADFCC">
      <w:start w:val="1"/>
      <w:numFmt w:val="lowerRoman"/>
      <w:lvlText w:val="%3."/>
      <w:lvlJc w:val="right"/>
      <w:pPr>
        <w:ind w:left="2160" w:hanging="180"/>
      </w:pPr>
    </w:lvl>
    <w:lvl w:ilvl="3" w:tplc="164A939C">
      <w:start w:val="1"/>
      <w:numFmt w:val="decimal"/>
      <w:lvlText w:val="%4."/>
      <w:lvlJc w:val="left"/>
      <w:pPr>
        <w:ind w:left="2880" w:hanging="360"/>
      </w:pPr>
    </w:lvl>
    <w:lvl w:ilvl="4" w:tplc="4D7C0E5A">
      <w:start w:val="1"/>
      <w:numFmt w:val="lowerLetter"/>
      <w:lvlText w:val="%5."/>
      <w:lvlJc w:val="left"/>
      <w:pPr>
        <w:ind w:left="3600" w:hanging="360"/>
      </w:pPr>
    </w:lvl>
    <w:lvl w:ilvl="5" w:tplc="DB143374">
      <w:start w:val="1"/>
      <w:numFmt w:val="lowerRoman"/>
      <w:lvlText w:val="%6."/>
      <w:lvlJc w:val="right"/>
      <w:pPr>
        <w:ind w:left="4320" w:hanging="180"/>
      </w:pPr>
    </w:lvl>
    <w:lvl w:ilvl="6" w:tplc="51DCEB58">
      <w:start w:val="1"/>
      <w:numFmt w:val="decimal"/>
      <w:lvlText w:val="%7."/>
      <w:lvlJc w:val="left"/>
      <w:pPr>
        <w:ind w:left="5040" w:hanging="360"/>
      </w:pPr>
    </w:lvl>
    <w:lvl w:ilvl="7" w:tplc="181AF328">
      <w:start w:val="1"/>
      <w:numFmt w:val="lowerLetter"/>
      <w:lvlText w:val="%8."/>
      <w:lvlJc w:val="left"/>
      <w:pPr>
        <w:ind w:left="5760" w:hanging="360"/>
      </w:pPr>
    </w:lvl>
    <w:lvl w:ilvl="8" w:tplc="03B6B3C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6164F"/>
    <w:multiLevelType w:val="hybridMultilevel"/>
    <w:tmpl w:val="2866370C"/>
    <w:lvl w:ilvl="0" w:tplc="38C68AC0">
      <w:start w:val="1"/>
      <w:numFmt w:val="decimal"/>
      <w:lvlText w:val="%1."/>
      <w:lvlJc w:val="left"/>
      <w:pPr>
        <w:ind w:left="1571" w:hanging="360"/>
      </w:pPr>
    </w:lvl>
    <w:lvl w:ilvl="1" w:tplc="80DAC344">
      <w:start w:val="1"/>
      <w:numFmt w:val="lowerLetter"/>
      <w:lvlText w:val="%2."/>
      <w:lvlJc w:val="left"/>
      <w:pPr>
        <w:ind w:left="2291" w:hanging="360"/>
      </w:pPr>
    </w:lvl>
    <w:lvl w:ilvl="2" w:tplc="B842654C">
      <w:start w:val="1"/>
      <w:numFmt w:val="lowerRoman"/>
      <w:lvlText w:val="%3."/>
      <w:lvlJc w:val="right"/>
      <w:pPr>
        <w:ind w:left="3011" w:hanging="180"/>
      </w:pPr>
    </w:lvl>
    <w:lvl w:ilvl="3" w:tplc="72A0EF74">
      <w:start w:val="1"/>
      <w:numFmt w:val="decimal"/>
      <w:lvlText w:val="%4."/>
      <w:lvlJc w:val="left"/>
      <w:pPr>
        <w:ind w:left="3731" w:hanging="360"/>
      </w:pPr>
    </w:lvl>
    <w:lvl w:ilvl="4" w:tplc="BE844F5C">
      <w:start w:val="1"/>
      <w:numFmt w:val="lowerLetter"/>
      <w:lvlText w:val="%5."/>
      <w:lvlJc w:val="left"/>
      <w:pPr>
        <w:ind w:left="4451" w:hanging="360"/>
      </w:pPr>
    </w:lvl>
    <w:lvl w:ilvl="5" w:tplc="EEBE7C86">
      <w:start w:val="1"/>
      <w:numFmt w:val="lowerRoman"/>
      <w:lvlText w:val="%6."/>
      <w:lvlJc w:val="right"/>
      <w:pPr>
        <w:ind w:left="5171" w:hanging="180"/>
      </w:pPr>
    </w:lvl>
    <w:lvl w:ilvl="6" w:tplc="A7505848">
      <w:start w:val="1"/>
      <w:numFmt w:val="decimal"/>
      <w:lvlText w:val="%7."/>
      <w:lvlJc w:val="left"/>
      <w:pPr>
        <w:ind w:left="5891" w:hanging="360"/>
      </w:pPr>
    </w:lvl>
    <w:lvl w:ilvl="7" w:tplc="5C72007E">
      <w:start w:val="1"/>
      <w:numFmt w:val="lowerLetter"/>
      <w:lvlText w:val="%8."/>
      <w:lvlJc w:val="left"/>
      <w:pPr>
        <w:ind w:left="6611" w:hanging="360"/>
      </w:pPr>
    </w:lvl>
    <w:lvl w:ilvl="8" w:tplc="42A050E2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F4E61CA"/>
    <w:multiLevelType w:val="hybridMultilevel"/>
    <w:tmpl w:val="85C07780"/>
    <w:lvl w:ilvl="0" w:tplc="CEA640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39257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5DE584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4698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63E3D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AACCA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1ACD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D886C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62E3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477D07"/>
    <w:multiLevelType w:val="hybridMultilevel"/>
    <w:tmpl w:val="982C5AEE"/>
    <w:lvl w:ilvl="0" w:tplc="D938F2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DBAD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89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C9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81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04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A8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C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0E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21C4B"/>
    <w:multiLevelType w:val="hybridMultilevel"/>
    <w:tmpl w:val="65CCCE86"/>
    <w:lvl w:ilvl="0" w:tplc="A2C60E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2A2F32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7499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116222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B431A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E8606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02849B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F2E2A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2E0AD7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904C59"/>
    <w:multiLevelType w:val="hybridMultilevel"/>
    <w:tmpl w:val="86969114"/>
    <w:lvl w:ilvl="0" w:tplc="138674EE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 w:tplc="2C0E61CA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 w:tplc="1DFC97C0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 w:tplc="1A847DA8">
      <w:start w:val="1"/>
      <w:numFmt w:val="decimal"/>
      <w:lvlText w:val="%1.%2.●.%4."/>
      <w:lvlJc w:val="left"/>
      <w:pPr>
        <w:ind w:left="2160" w:hanging="720"/>
      </w:pPr>
    </w:lvl>
    <w:lvl w:ilvl="4" w:tplc="1F7AEA16">
      <w:start w:val="1"/>
      <w:numFmt w:val="decimal"/>
      <w:lvlText w:val="%1.%2.●.%4.%5."/>
      <w:lvlJc w:val="left"/>
      <w:pPr>
        <w:ind w:left="2880" w:hanging="1080"/>
      </w:pPr>
    </w:lvl>
    <w:lvl w:ilvl="5" w:tplc="DCB23392">
      <w:start w:val="1"/>
      <w:numFmt w:val="decimal"/>
      <w:lvlText w:val="%1.%2.●.%4.%5.%6."/>
      <w:lvlJc w:val="left"/>
      <w:pPr>
        <w:ind w:left="3240" w:hanging="1080"/>
      </w:pPr>
    </w:lvl>
    <w:lvl w:ilvl="6" w:tplc="E79E3D2C">
      <w:start w:val="1"/>
      <w:numFmt w:val="decimal"/>
      <w:lvlText w:val="%1.%2.●.%4.%5.%6.%7."/>
      <w:lvlJc w:val="left"/>
      <w:pPr>
        <w:ind w:left="3960" w:hanging="1440"/>
      </w:pPr>
    </w:lvl>
    <w:lvl w:ilvl="7" w:tplc="27FAE66A">
      <w:start w:val="1"/>
      <w:numFmt w:val="decimal"/>
      <w:lvlText w:val="%1.%2.●.%4.%5.%6.%7.%8."/>
      <w:lvlJc w:val="left"/>
      <w:pPr>
        <w:ind w:left="4320" w:hanging="1440"/>
      </w:pPr>
    </w:lvl>
    <w:lvl w:ilvl="8" w:tplc="F3F0FC9A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0" w15:restartNumberingAfterBreak="0">
    <w:nsid w:val="4BB36283"/>
    <w:multiLevelType w:val="hybridMultilevel"/>
    <w:tmpl w:val="2278B8B4"/>
    <w:lvl w:ilvl="0" w:tplc="4486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A6B104">
      <w:start w:val="1"/>
      <w:numFmt w:val="lowerLetter"/>
      <w:lvlText w:val="%2."/>
      <w:lvlJc w:val="left"/>
      <w:pPr>
        <w:ind w:left="1789" w:hanging="360"/>
      </w:pPr>
    </w:lvl>
    <w:lvl w:ilvl="2" w:tplc="82543FCE">
      <w:start w:val="1"/>
      <w:numFmt w:val="lowerRoman"/>
      <w:lvlText w:val="%3."/>
      <w:lvlJc w:val="right"/>
      <w:pPr>
        <w:ind w:left="2509" w:hanging="180"/>
      </w:pPr>
    </w:lvl>
    <w:lvl w:ilvl="3" w:tplc="50F41602">
      <w:start w:val="1"/>
      <w:numFmt w:val="decimal"/>
      <w:lvlText w:val="%4."/>
      <w:lvlJc w:val="left"/>
      <w:pPr>
        <w:ind w:left="3229" w:hanging="360"/>
      </w:pPr>
    </w:lvl>
    <w:lvl w:ilvl="4" w:tplc="99AE39E2">
      <w:start w:val="1"/>
      <w:numFmt w:val="lowerLetter"/>
      <w:lvlText w:val="%5."/>
      <w:lvlJc w:val="left"/>
      <w:pPr>
        <w:ind w:left="3949" w:hanging="360"/>
      </w:pPr>
    </w:lvl>
    <w:lvl w:ilvl="5" w:tplc="18BE884C">
      <w:start w:val="1"/>
      <w:numFmt w:val="lowerRoman"/>
      <w:lvlText w:val="%6."/>
      <w:lvlJc w:val="right"/>
      <w:pPr>
        <w:ind w:left="4669" w:hanging="180"/>
      </w:pPr>
    </w:lvl>
    <w:lvl w:ilvl="6" w:tplc="58A64E28">
      <w:start w:val="1"/>
      <w:numFmt w:val="decimal"/>
      <w:lvlText w:val="%7."/>
      <w:lvlJc w:val="left"/>
      <w:pPr>
        <w:ind w:left="5389" w:hanging="360"/>
      </w:pPr>
    </w:lvl>
    <w:lvl w:ilvl="7" w:tplc="BEA2C1F4">
      <w:start w:val="1"/>
      <w:numFmt w:val="lowerLetter"/>
      <w:lvlText w:val="%8."/>
      <w:lvlJc w:val="left"/>
      <w:pPr>
        <w:ind w:left="6109" w:hanging="360"/>
      </w:pPr>
    </w:lvl>
    <w:lvl w:ilvl="8" w:tplc="37CE39CA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8544BF"/>
    <w:multiLevelType w:val="hybridMultilevel"/>
    <w:tmpl w:val="2E585E06"/>
    <w:lvl w:ilvl="0" w:tplc="94C0F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367484">
      <w:start w:val="1"/>
      <w:numFmt w:val="lowerLetter"/>
      <w:lvlText w:val="%2."/>
      <w:lvlJc w:val="left"/>
      <w:pPr>
        <w:ind w:left="1440" w:hanging="360"/>
      </w:pPr>
    </w:lvl>
    <w:lvl w:ilvl="2" w:tplc="58682AC2">
      <w:start w:val="1"/>
      <w:numFmt w:val="lowerRoman"/>
      <w:lvlText w:val="%3."/>
      <w:lvlJc w:val="right"/>
      <w:pPr>
        <w:ind w:left="2160" w:hanging="180"/>
      </w:pPr>
    </w:lvl>
    <w:lvl w:ilvl="3" w:tplc="97F060F8">
      <w:start w:val="1"/>
      <w:numFmt w:val="decimal"/>
      <w:lvlText w:val="%4."/>
      <w:lvlJc w:val="left"/>
      <w:pPr>
        <w:ind w:left="2880" w:hanging="360"/>
      </w:pPr>
    </w:lvl>
    <w:lvl w:ilvl="4" w:tplc="69B026F2">
      <w:start w:val="1"/>
      <w:numFmt w:val="lowerLetter"/>
      <w:lvlText w:val="%5."/>
      <w:lvlJc w:val="left"/>
      <w:pPr>
        <w:ind w:left="3600" w:hanging="360"/>
      </w:pPr>
    </w:lvl>
    <w:lvl w:ilvl="5" w:tplc="7228C27E">
      <w:start w:val="1"/>
      <w:numFmt w:val="lowerRoman"/>
      <w:lvlText w:val="%6."/>
      <w:lvlJc w:val="right"/>
      <w:pPr>
        <w:ind w:left="4320" w:hanging="180"/>
      </w:pPr>
    </w:lvl>
    <w:lvl w:ilvl="6" w:tplc="11681986">
      <w:start w:val="1"/>
      <w:numFmt w:val="decimal"/>
      <w:lvlText w:val="%7."/>
      <w:lvlJc w:val="left"/>
      <w:pPr>
        <w:ind w:left="5040" w:hanging="360"/>
      </w:pPr>
    </w:lvl>
    <w:lvl w:ilvl="7" w:tplc="7B18A73E">
      <w:start w:val="1"/>
      <w:numFmt w:val="lowerLetter"/>
      <w:lvlText w:val="%8."/>
      <w:lvlJc w:val="left"/>
      <w:pPr>
        <w:ind w:left="5760" w:hanging="360"/>
      </w:pPr>
    </w:lvl>
    <w:lvl w:ilvl="8" w:tplc="768684E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76D80"/>
    <w:multiLevelType w:val="hybridMultilevel"/>
    <w:tmpl w:val="3E3E5320"/>
    <w:lvl w:ilvl="0" w:tplc="4DD2E73A">
      <w:start w:val="1"/>
      <w:numFmt w:val="decimal"/>
      <w:lvlText w:val="%1."/>
      <w:lvlJc w:val="left"/>
      <w:pPr>
        <w:ind w:left="720" w:hanging="360"/>
      </w:pPr>
    </w:lvl>
    <w:lvl w:ilvl="1" w:tplc="5A6A25EC">
      <w:start w:val="1"/>
      <w:numFmt w:val="lowerLetter"/>
      <w:lvlText w:val="%2."/>
      <w:lvlJc w:val="left"/>
      <w:pPr>
        <w:ind w:left="1440" w:hanging="360"/>
      </w:pPr>
    </w:lvl>
    <w:lvl w:ilvl="2" w:tplc="1BF6EEB0">
      <w:start w:val="1"/>
      <w:numFmt w:val="lowerRoman"/>
      <w:lvlText w:val="%3."/>
      <w:lvlJc w:val="right"/>
      <w:pPr>
        <w:ind w:left="2160" w:hanging="180"/>
      </w:pPr>
    </w:lvl>
    <w:lvl w:ilvl="3" w:tplc="80663BA6">
      <w:start w:val="1"/>
      <w:numFmt w:val="decimal"/>
      <w:lvlText w:val="%4."/>
      <w:lvlJc w:val="left"/>
      <w:pPr>
        <w:ind w:left="2880" w:hanging="360"/>
      </w:pPr>
    </w:lvl>
    <w:lvl w:ilvl="4" w:tplc="DDD6F01A">
      <w:start w:val="1"/>
      <w:numFmt w:val="lowerLetter"/>
      <w:lvlText w:val="%5."/>
      <w:lvlJc w:val="left"/>
      <w:pPr>
        <w:ind w:left="3600" w:hanging="360"/>
      </w:pPr>
    </w:lvl>
    <w:lvl w:ilvl="5" w:tplc="C2C0F22C">
      <w:start w:val="1"/>
      <w:numFmt w:val="lowerRoman"/>
      <w:lvlText w:val="%6."/>
      <w:lvlJc w:val="right"/>
      <w:pPr>
        <w:ind w:left="4320" w:hanging="180"/>
      </w:pPr>
    </w:lvl>
    <w:lvl w:ilvl="6" w:tplc="4478078E">
      <w:start w:val="1"/>
      <w:numFmt w:val="decimal"/>
      <w:lvlText w:val="%7."/>
      <w:lvlJc w:val="left"/>
      <w:pPr>
        <w:ind w:left="5040" w:hanging="360"/>
      </w:pPr>
    </w:lvl>
    <w:lvl w:ilvl="7" w:tplc="474E109A">
      <w:start w:val="1"/>
      <w:numFmt w:val="lowerLetter"/>
      <w:lvlText w:val="%8."/>
      <w:lvlJc w:val="left"/>
      <w:pPr>
        <w:ind w:left="5760" w:hanging="360"/>
      </w:pPr>
    </w:lvl>
    <w:lvl w:ilvl="8" w:tplc="532A06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2131D"/>
    <w:multiLevelType w:val="hybridMultilevel"/>
    <w:tmpl w:val="0A024684"/>
    <w:lvl w:ilvl="0" w:tplc="C408F49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ABE67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E9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B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4B6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0884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2F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C0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BAD2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E176D"/>
    <w:multiLevelType w:val="hybridMultilevel"/>
    <w:tmpl w:val="C3506C48"/>
    <w:lvl w:ilvl="0" w:tplc="64625B12">
      <w:start w:val="1"/>
      <w:numFmt w:val="decimal"/>
      <w:lvlText w:val="%1."/>
      <w:lvlJc w:val="left"/>
      <w:pPr>
        <w:ind w:left="720" w:hanging="360"/>
      </w:pPr>
    </w:lvl>
    <w:lvl w:ilvl="1" w:tplc="5978CE82">
      <w:start w:val="1"/>
      <w:numFmt w:val="lowerLetter"/>
      <w:lvlText w:val="%2."/>
      <w:lvlJc w:val="left"/>
      <w:pPr>
        <w:ind w:left="1440" w:hanging="360"/>
      </w:pPr>
    </w:lvl>
    <w:lvl w:ilvl="2" w:tplc="D0E46C5E">
      <w:start w:val="1"/>
      <w:numFmt w:val="lowerRoman"/>
      <w:lvlText w:val="%3."/>
      <w:lvlJc w:val="right"/>
      <w:pPr>
        <w:ind w:left="2160" w:hanging="180"/>
      </w:pPr>
    </w:lvl>
    <w:lvl w:ilvl="3" w:tplc="ADC6F7D6">
      <w:start w:val="1"/>
      <w:numFmt w:val="decimal"/>
      <w:lvlText w:val="%4."/>
      <w:lvlJc w:val="left"/>
      <w:pPr>
        <w:ind w:left="2880" w:hanging="360"/>
      </w:pPr>
    </w:lvl>
    <w:lvl w:ilvl="4" w:tplc="82881054">
      <w:start w:val="1"/>
      <w:numFmt w:val="lowerLetter"/>
      <w:lvlText w:val="%5."/>
      <w:lvlJc w:val="left"/>
      <w:pPr>
        <w:ind w:left="3600" w:hanging="360"/>
      </w:pPr>
    </w:lvl>
    <w:lvl w:ilvl="5" w:tplc="CF12A1DA">
      <w:start w:val="1"/>
      <w:numFmt w:val="lowerRoman"/>
      <w:lvlText w:val="%6."/>
      <w:lvlJc w:val="right"/>
      <w:pPr>
        <w:ind w:left="4320" w:hanging="180"/>
      </w:pPr>
    </w:lvl>
    <w:lvl w:ilvl="6" w:tplc="97228654">
      <w:start w:val="1"/>
      <w:numFmt w:val="decimal"/>
      <w:lvlText w:val="%7."/>
      <w:lvlJc w:val="left"/>
      <w:pPr>
        <w:ind w:left="5040" w:hanging="360"/>
      </w:pPr>
    </w:lvl>
    <w:lvl w:ilvl="7" w:tplc="DD022D0A">
      <w:start w:val="1"/>
      <w:numFmt w:val="lowerLetter"/>
      <w:lvlText w:val="%8."/>
      <w:lvlJc w:val="left"/>
      <w:pPr>
        <w:ind w:left="5760" w:hanging="360"/>
      </w:pPr>
    </w:lvl>
    <w:lvl w:ilvl="8" w:tplc="2AD0D73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578C0"/>
    <w:multiLevelType w:val="hybridMultilevel"/>
    <w:tmpl w:val="86A4DD9A"/>
    <w:lvl w:ilvl="0" w:tplc="D6BC80B2">
      <w:start w:val="1"/>
      <w:numFmt w:val="decimal"/>
      <w:lvlText w:val="%1."/>
      <w:lvlJc w:val="left"/>
      <w:pPr>
        <w:ind w:left="720" w:hanging="360"/>
      </w:pPr>
    </w:lvl>
    <w:lvl w:ilvl="1" w:tplc="8CDC5A6A">
      <w:start w:val="1"/>
      <w:numFmt w:val="lowerLetter"/>
      <w:lvlText w:val="%2."/>
      <w:lvlJc w:val="left"/>
      <w:pPr>
        <w:ind w:left="1440" w:hanging="360"/>
      </w:pPr>
    </w:lvl>
    <w:lvl w:ilvl="2" w:tplc="FBD4817A">
      <w:start w:val="1"/>
      <w:numFmt w:val="lowerRoman"/>
      <w:lvlText w:val="%3."/>
      <w:lvlJc w:val="right"/>
      <w:pPr>
        <w:ind w:left="2160" w:hanging="180"/>
      </w:pPr>
    </w:lvl>
    <w:lvl w:ilvl="3" w:tplc="B1E2D172">
      <w:start w:val="1"/>
      <w:numFmt w:val="decimal"/>
      <w:lvlText w:val="%4."/>
      <w:lvlJc w:val="left"/>
      <w:pPr>
        <w:ind w:left="2880" w:hanging="360"/>
      </w:pPr>
    </w:lvl>
    <w:lvl w:ilvl="4" w:tplc="AB684CF8">
      <w:start w:val="1"/>
      <w:numFmt w:val="lowerLetter"/>
      <w:lvlText w:val="%5."/>
      <w:lvlJc w:val="left"/>
      <w:pPr>
        <w:ind w:left="3600" w:hanging="360"/>
      </w:pPr>
    </w:lvl>
    <w:lvl w:ilvl="5" w:tplc="2F88F448">
      <w:start w:val="1"/>
      <w:numFmt w:val="lowerRoman"/>
      <w:lvlText w:val="%6."/>
      <w:lvlJc w:val="right"/>
      <w:pPr>
        <w:ind w:left="4320" w:hanging="180"/>
      </w:pPr>
    </w:lvl>
    <w:lvl w:ilvl="6" w:tplc="38EE7770">
      <w:start w:val="1"/>
      <w:numFmt w:val="decimal"/>
      <w:lvlText w:val="%7."/>
      <w:lvlJc w:val="left"/>
      <w:pPr>
        <w:ind w:left="5040" w:hanging="360"/>
      </w:pPr>
    </w:lvl>
    <w:lvl w:ilvl="7" w:tplc="73ECBA52">
      <w:start w:val="1"/>
      <w:numFmt w:val="lowerLetter"/>
      <w:lvlText w:val="%8."/>
      <w:lvlJc w:val="left"/>
      <w:pPr>
        <w:ind w:left="5760" w:hanging="360"/>
      </w:pPr>
    </w:lvl>
    <w:lvl w:ilvl="8" w:tplc="94F874B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D2BC2"/>
    <w:multiLevelType w:val="hybridMultilevel"/>
    <w:tmpl w:val="EA56A690"/>
    <w:lvl w:ilvl="0" w:tplc="59AED0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8D4C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69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C8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25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44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AA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07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6F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04F65"/>
    <w:multiLevelType w:val="hybridMultilevel"/>
    <w:tmpl w:val="18283EE0"/>
    <w:lvl w:ilvl="0" w:tplc="7D3AC22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612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043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27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245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406E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8B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EE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12A9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F35EA"/>
    <w:multiLevelType w:val="hybridMultilevel"/>
    <w:tmpl w:val="0CAC7050"/>
    <w:lvl w:ilvl="0" w:tplc="1FA66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018DE8C">
      <w:start w:val="1"/>
      <w:numFmt w:val="lowerLetter"/>
      <w:lvlText w:val="%2."/>
      <w:lvlJc w:val="left"/>
      <w:pPr>
        <w:ind w:left="1440" w:hanging="360"/>
      </w:pPr>
    </w:lvl>
    <w:lvl w:ilvl="2" w:tplc="5F2C778A">
      <w:start w:val="1"/>
      <w:numFmt w:val="lowerRoman"/>
      <w:lvlText w:val="%3."/>
      <w:lvlJc w:val="right"/>
      <w:pPr>
        <w:ind w:left="2160" w:hanging="180"/>
      </w:pPr>
    </w:lvl>
    <w:lvl w:ilvl="3" w:tplc="63DA0F8E">
      <w:start w:val="1"/>
      <w:numFmt w:val="decimal"/>
      <w:lvlText w:val="%4."/>
      <w:lvlJc w:val="left"/>
      <w:pPr>
        <w:ind w:left="2880" w:hanging="360"/>
      </w:pPr>
    </w:lvl>
    <w:lvl w:ilvl="4" w:tplc="1D06C402">
      <w:start w:val="1"/>
      <w:numFmt w:val="lowerLetter"/>
      <w:lvlText w:val="%5."/>
      <w:lvlJc w:val="left"/>
      <w:pPr>
        <w:ind w:left="3600" w:hanging="360"/>
      </w:pPr>
    </w:lvl>
    <w:lvl w:ilvl="5" w:tplc="188048CC">
      <w:start w:val="1"/>
      <w:numFmt w:val="lowerRoman"/>
      <w:lvlText w:val="%6."/>
      <w:lvlJc w:val="right"/>
      <w:pPr>
        <w:ind w:left="4320" w:hanging="180"/>
      </w:pPr>
    </w:lvl>
    <w:lvl w:ilvl="6" w:tplc="0B144B9A">
      <w:start w:val="1"/>
      <w:numFmt w:val="decimal"/>
      <w:lvlText w:val="%7."/>
      <w:lvlJc w:val="left"/>
      <w:pPr>
        <w:ind w:left="5040" w:hanging="360"/>
      </w:pPr>
    </w:lvl>
    <w:lvl w:ilvl="7" w:tplc="EA428106">
      <w:start w:val="1"/>
      <w:numFmt w:val="lowerLetter"/>
      <w:lvlText w:val="%8."/>
      <w:lvlJc w:val="left"/>
      <w:pPr>
        <w:ind w:left="5760" w:hanging="360"/>
      </w:pPr>
    </w:lvl>
    <w:lvl w:ilvl="8" w:tplc="653C4C6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47D84"/>
    <w:multiLevelType w:val="hybridMultilevel"/>
    <w:tmpl w:val="2758E294"/>
    <w:lvl w:ilvl="0" w:tplc="FFC602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13E805D0">
      <w:start w:val="1"/>
      <w:numFmt w:val="lowerLetter"/>
      <w:lvlText w:val="%2."/>
      <w:lvlJc w:val="left"/>
      <w:pPr>
        <w:ind w:left="1931" w:hanging="360"/>
      </w:pPr>
    </w:lvl>
    <w:lvl w:ilvl="2" w:tplc="3E90AC62">
      <w:start w:val="1"/>
      <w:numFmt w:val="lowerRoman"/>
      <w:lvlText w:val="%3."/>
      <w:lvlJc w:val="right"/>
      <w:pPr>
        <w:ind w:left="2651" w:hanging="180"/>
      </w:pPr>
    </w:lvl>
    <w:lvl w:ilvl="3" w:tplc="CE4AAB94">
      <w:start w:val="1"/>
      <w:numFmt w:val="decimal"/>
      <w:lvlText w:val="%4."/>
      <w:lvlJc w:val="left"/>
      <w:pPr>
        <w:ind w:left="3371" w:hanging="360"/>
      </w:pPr>
    </w:lvl>
    <w:lvl w:ilvl="4" w:tplc="EBD87F82">
      <w:start w:val="1"/>
      <w:numFmt w:val="lowerLetter"/>
      <w:lvlText w:val="%5."/>
      <w:lvlJc w:val="left"/>
      <w:pPr>
        <w:ind w:left="4091" w:hanging="360"/>
      </w:pPr>
    </w:lvl>
    <w:lvl w:ilvl="5" w:tplc="356E41C4">
      <w:start w:val="1"/>
      <w:numFmt w:val="lowerRoman"/>
      <w:lvlText w:val="%6."/>
      <w:lvlJc w:val="right"/>
      <w:pPr>
        <w:ind w:left="4811" w:hanging="180"/>
      </w:pPr>
    </w:lvl>
    <w:lvl w:ilvl="6" w:tplc="7AEA06A0">
      <w:start w:val="1"/>
      <w:numFmt w:val="decimal"/>
      <w:lvlText w:val="%7."/>
      <w:lvlJc w:val="left"/>
      <w:pPr>
        <w:ind w:left="5531" w:hanging="360"/>
      </w:pPr>
    </w:lvl>
    <w:lvl w:ilvl="7" w:tplc="AAD89104">
      <w:start w:val="1"/>
      <w:numFmt w:val="lowerLetter"/>
      <w:lvlText w:val="%8."/>
      <w:lvlJc w:val="left"/>
      <w:pPr>
        <w:ind w:left="6251" w:hanging="360"/>
      </w:pPr>
    </w:lvl>
    <w:lvl w:ilvl="8" w:tplc="ECB468D6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9EC4E73"/>
    <w:multiLevelType w:val="hybridMultilevel"/>
    <w:tmpl w:val="934AE098"/>
    <w:lvl w:ilvl="0" w:tplc="C256FF4A">
      <w:start w:val="1"/>
      <w:numFmt w:val="decimal"/>
      <w:lvlText w:val="%1."/>
      <w:lvlJc w:val="left"/>
      <w:pPr>
        <w:ind w:left="720" w:hanging="360"/>
      </w:pPr>
    </w:lvl>
    <w:lvl w:ilvl="1" w:tplc="4B54307E">
      <w:start w:val="1"/>
      <w:numFmt w:val="lowerLetter"/>
      <w:lvlText w:val="%2."/>
      <w:lvlJc w:val="left"/>
      <w:pPr>
        <w:ind w:left="1440" w:hanging="360"/>
      </w:pPr>
    </w:lvl>
    <w:lvl w:ilvl="2" w:tplc="DA14DF7A">
      <w:start w:val="1"/>
      <w:numFmt w:val="lowerRoman"/>
      <w:lvlText w:val="%3."/>
      <w:lvlJc w:val="right"/>
      <w:pPr>
        <w:ind w:left="2160" w:hanging="180"/>
      </w:pPr>
    </w:lvl>
    <w:lvl w:ilvl="3" w:tplc="D6D091FC">
      <w:start w:val="1"/>
      <w:numFmt w:val="decimal"/>
      <w:lvlText w:val="%4."/>
      <w:lvlJc w:val="left"/>
      <w:pPr>
        <w:ind w:left="2880" w:hanging="360"/>
      </w:pPr>
    </w:lvl>
    <w:lvl w:ilvl="4" w:tplc="D97AB1CC">
      <w:start w:val="1"/>
      <w:numFmt w:val="lowerLetter"/>
      <w:lvlText w:val="%5."/>
      <w:lvlJc w:val="left"/>
      <w:pPr>
        <w:ind w:left="3600" w:hanging="360"/>
      </w:pPr>
    </w:lvl>
    <w:lvl w:ilvl="5" w:tplc="5B5ADF72">
      <w:start w:val="1"/>
      <w:numFmt w:val="lowerRoman"/>
      <w:lvlText w:val="%6."/>
      <w:lvlJc w:val="right"/>
      <w:pPr>
        <w:ind w:left="4320" w:hanging="180"/>
      </w:pPr>
    </w:lvl>
    <w:lvl w:ilvl="6" w:tplc="BE820920">
      <w:start w:val="1"/>
      <w:numFmt w:val="decimal"/>
      <w:lvlText w:val="%7."/>
      <w:lvlJc w:val="left"/>
      <w:pPr>
        <w:ind w:left="5040" w:hanging="360"/>
      </w:pPr>
    </w:lvl>
    <w:lvl w:ilvl="7" w:tplc="8A4022F8">
      <w:start w:val="1"/>
      <w:numFmt w:val="lowerLetter"/>
      <w:lvlText w:val="%8."/>
      <w:lvlJc w:val="left"/>
      <w:pPr>
        <w:ind w:left="5760" w:hanging="360"/>
      </w:pPr>
    </w:lvl>
    <w:lvl w:ilvl="8" w:tplc="0AAE1D4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44CE8"/>
    <w:multiLevelType w:val="hybridMultilevel"/>
    <w:tmpl w:val="2F147544"/>
    <w:lvl w:ilvl="0" w:tplc="1CCABA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FA66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65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67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4C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C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06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8A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6F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D2B2E"/>
    <w:multiLevelType w:val="hybridMultilevel"/>
    <w:tmpl w:val="86DE7020"/>
    <w:lvl w:ilvl="0" w:tplc="F3F0E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A3C5A">
      <w:start w:val="1"/>
      <w:numFmt w:val="lowerLetter"/>
      <w:lvlText w:val="%2."/>
      <w:lvlJc w:val="left"/>
      <w:pPr>
        <w:ind w:left="1440" w:hanging="360"/>
      </w:pPr>
    </w:lvl>
    <w:lvl w:ilvl="2" w:tplc="A3825BF2">
      <w:start w:val="1"/>
      <w:numFmt w:val="lowerRoman"/>
      <w:lvlText w:val="%3."/>
      <w:lvlJc w:val="right"/>
      <w:pPr>
        <w:ind w:left="2160" w:hanging="180"/>
      </w:pPr>
    </w:lvl>
    <w:lvl w:ilvl="3" w:tplc="BD8EA746">
      <w:start w:val="1"/>
      <w:numFmt w:val="decimal"/>
      <w:lvlText w:val="%4."/>
      <w:lvlJc w:val="left"/>
      <w:pPr>
        <w:ind w:left="2880" w:hanging="360"/>
      </w:pPr>
    </w:lvl>
    <w:lvl w:ilvl="4" w:tplc="C07851CC">
      <w:start w:val="1"/>
      <w:numFmt w:val="lowerLetter"/>
      <w:lvlText w:val="%5."/>
      <w:lvlJc w:val="left"/>
      <w:pPr>
        <w:ind w:left="3600" w:hanging="360"/>
      </w:pPr>
    </w:lvl>
    <w:lvl w:ilvl="5" w:tplc="81D2E538">
      <w:start w:val="1"/>
      <w:numFmt w:val="lowerRoman"/>
      <w:lvlText w:val="%6."/>
      <w:lvlJc w:val="right"/>
      <w:pPr>
        <w:ind w:left="4320" w:hanging="180"/>
      </w:pPr>
    </w:lvl>
    <w:lvl w:ilvl="6" w:tplc="59E86F24">
      <w:start w:val="1"/>
      <w:numFmt w:val="decimal"/>
      <w:lvlText w:val="%7."/>
      <w:lvlJc w:val="left"/>
      <w:pPr>
        <w:ind w:left="5040" w:hanging="360"/>
      </w:pPr>
    </w:lvl>
    <w:lvl w:ilvl="7" w:tplc="147E885E">
      <w:start w:val="1"/>
      <w:numFmt w:val="lowerLetter"/>
      <w:lvlText w:val="%8."/>
      <w:lvlJc w:val="left"/>
      <w:pPr>
        <w:ind w:left="5760" w:hanging="360"/>
      </w:pPr>
    </w:lvl>
    <w:lvl w:ilvl="8" w:tplc="FD94A69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1ED8"/>
    <w:multiLevelType w:val="hybridMultilevel"/>
    <w:tmpl w:val="F5BA814C"/>
    <w:lvl w:ilvl="0" w:tplc="B004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AAA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E2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497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ED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7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E87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CD5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212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1A6F12"/>
    <w:multiLevelType w:val="hybridMultilevel"/>
    <w:tmpl w:val="BF408D3E"/>
    <w:lvl w:ilvl="0" w:tplc="2408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FF655B4">
      <w:start w:val="1"/>
      <w:numFmt w:val="lowerLetter"/>
      <w:lvlText w:val="%2."/>
      <w:lvlJc w:val="left"/>
      <w:pPr>
        <w:ind w:left="1789" w:hanging="360"/>
      </w:pPr>
    </w:lvl>
    <w:lvl w:ilvl="2" w:tplc="58C4A878">
      <w:start w:val="1"/>
      <w:numFmt w:val="lowerRoman"/>
      <w:lvlText w:val="%3."/>
      <w:lvlJc w:val="right"/>
      <w:pPr>
        <w:ind w:left="2509" w:hanging="180"/>
      </w:pPr>
    </w:lvl>
    <w:lvl w:ilvl="3" w:tplc="6EF079EE">
      <w:start w:val="1"/>
      <w:numFmt w:val="decimal"/>
      <w:lvlText w:val="%4."/>
      <w:lvlJc w:val="left"/>
      <w:pPr>
        <w:ind w:left="3229" w:hanging="360"/>
      </w:pPr>
    </w:lvl>
    <w:lvl w:ilvl="4" w:tplc="05F296AE">
      <w:start w:val="1"/>
      <w:numFmt w:val="lowerLetter"/>
      <w:lvlText w:val="%5."/>
      <w:lvlJc w:val="left"/>
      <w:pPr>
        <w:ind w:left="3949" w:hanging="360"/>
      </w:pPr>
    </w:lvl>
    <w:lvl w:ilvl="5" w:tplc="231EA810">
      <w:start w:val="1"/>
      <w:numFmt w:val="lowerRoman"/>
      <w:lvlText w:val="%6."/>
      <w:lvlJc w:val="right"/>
      <w:pPr>
        <w:ind w:left="4669" w:hanging="180"/>
      </w:pPr>
    </w:lvl>
    <w:lvl w:ilvl="6" w:tplc="08120CB0">
      <w:start w:val="1"/>
      <w:numFmt w:val="decimal"/>
      <w:lvlText w:val="%7."/>
      <w:lvlJc w:val="left"/>
      <w:pPr>
        <w:ind w:left="5389" w:hanging="360"/>
      </w:pPr>
    </w:lvl>
    <w:lvl w:ilvl="7" w:tplc="3EEAF41C">
      <w:start w:val="1"/>
      <w:numFmt w:val="lowerLetter"/>
      <w:lvlText w:val="%8."/>
      <w:lvlJc w:val="left"/>
      <w:pPr>
        <w:ind w:left="6109" w:hanging="360"/>
      </w:pPr>
    </w:lvl>
    <w:lvl w:ilvl="8" w:tplc="8E0A90C8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465BFA"/>
    <w:multiLevelType w:val="hybridMultilevel"/>
    <w:tmpl w:val="9430A27E"/>
    <w:lvl w:ilvl="0" w:tplc="2C0E589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1B038E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582BA7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1CABF7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CEDAF71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82C41F60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64E36E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E064FD7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A5CABB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7A7062C1"/>
    <w:multiLevelType w:val="hybridMultilevel"/>
    <w:tmpl w:val="9418CE88"/>
    <w:lvl w:ilvl="0" w:tplc="E0C6AA90">
      <w:start w:val="1"/>
      <w:numFmt w:val="decimal"/>
      <w:lvlText w:val="%1."/>
      <w:lvlJc w:val="left"/>
      <w:pPr>
        <w:ind w:left="720" w:hanging="360"/>
      </w:pPr>
    </w:lvl>
    <w:lvl w:ilvl="1" w:tplc="E6A86EFA">
      <w:start w:val="1"/>
      <w:numFmt w:val="lowerLetter"/>
      <w:lvlText w:val="%2."/>
      <w:lvlJc w:val="left"/>
      <w:pPr>
        <w:ind w:left="1440" w:hanging="360"/>
      </w:pPr>
    </w:lvl>
    <w:lvl w:ilvl="2" w:tplc="E10E7FE2">
      <w:start w:val="1"/>
      <w:numFmt w:val="lowerRoman"/>
      <w:lvlText w:val="%3."/>
      <w:lvlJc w:val="right"/>
      <w:pPr>
        <w:ind w:left="2160" w:hanging="180"/>
      </w:pPr>
    </w:lvl>
    <w:lvl w:ilvl="3" w:tplc="6A8E64D6">
      <w:start w:val="1"/>
      <w:numFmt w:val="decimal"/>
      <w:lvlText w:val="%4."/>
      <w:lvlJc w:val="left"/>
      <w:pPr>
        <w:ind w:left="2880" w:hanging="360"/>
      </w:pPr>
    </w:lvl>
    <w:lvl w:ilvl="4" w:tplc="04F6A70E">
      <w:start w:val="1"/>
      <w:numFmt w:val="lowerLetter"/>
      <w:lvlText w:val="%5."/>
      <w:lvlJc w:val="left"/>
      <w:pPr>
        <w:ind w:left="3600" w:hanging="360"/>
      </w:pPr>
    </w:lvl>
    <w:lvl w:ilvl="5" w:tplc="64765782">
      <w:start w:val="1"/>
      <w:numFmt w:val="lowerRoman"/>
      <w:lvlText w:val="%6."/>
      <w:lvlJc w:val="right"/>
      <w:pPr>
        <w:ind w:left="4320" w:hanging="180"/>
      </w:pPr>
    </w:lvl>
    <w:lvl w:ilvl="6" w:tplc="89CE2B94">
      <w:start w:val="1"/>
      <w:numFmt w:val="decimal"/>
      <w:lvlText w:val="%7."/>
      <w:lvlJc w:val="left"/>
      <w:pPr>
        <w:ind w:left="5040" w:hanging="360"/>
      </w:pPr>
    </w:lvl>
    <w:lvl w:ilvl="7" w:tplc="196E1044">
      <w:start w:val="1"/>
      <w:numFmt w:val="lowerLetter"/>
      <w:lvlText w:val="%8."/>
      <w:lvlJc w:val="left"/>
      <w:pPr>
        <w:ind w:left="5760" w:hanging="360"/>
      </w:pPr>
    </w:lvl>
    <w:lvl w:ilvl="8" w:tplc="56C4FED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4D57"/>
    <w:multiLevelType w:val="hybridMultilevel"/>
    <w:tmpl w:val="73C4CAFA"/>
    <w:lvl w:ilvl="0" w:tplc="61DA65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B217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69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4D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41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41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E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4D7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A1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3"/>
  </w:num>
  <w:num w:numId="4">
    <w:abstractNumId w:val="28"/>
  </w:num>
  <w:num w:numId="5">
    <w:abstractNumId w:val="14"/>
  </w:num>
  <w:num w:numId="6">
    <w:abstractNumId w:val="10"/>
  </w:num>
  <w:num w:numId="7">
    <w:abstractNumId w:val="43"/>
  </w:num>
  <w:num w:numId="8">
    <w:abstractNumId w:val="7"/>
  </w:num>
  <w:num w:numId="9">
    <w:abstractNumId w:val="2"/>
  </w:num>
  <w:num w:numId="10">
    <w:abstractNumId w:val="45"/>
  </w:num>
  <w:num w:numId="11">
    <w:abstractNumId w:val="26"/>
  </w:num>
  <w:num w:numId="12">
    <w:abstractNumId w:val="36"/>
  </w:num>
  <w:num w:numId="13">
    <w:abstractNumId w:val="27"/>
  </w:num>
  <w:num w:numId="14">
    <w:abstractNumId w:val="47"/>
  </w:num>
  <w:num w:numId="15">
    <w:abstractNumId w:val="41"/>
  </w:num>
  <w:num w:numId="16">
    <w:abstractNumId w:val="42"/>
  </w:num>
  <w:num w:numId="17">
    <w:abstractNumId w:val="38"/>
  </w:num>
  <w:num w:numId="18">
    <w:abstractNumId w:val="20"/>
  </w:num>
  <w:num w:numId="19">
    <w:abstractNumId w:val="9"/>
  </w:num>
  <w:num w:numId="20">
    <w:abstractNumId w:val="29"/>
  </w:num>
  <w:num w:numId="21">
    <w:abstractNumId w:val="21"/>
  </w:num>
  <w:num w:numId="22">
    <w:abstractNumId w:val="12"/>
  </w:num>
  <w:num w:numId="23">
    <w:abstractNumId w:val="24"/>
  </w:num>
  <w:num w:numId="24">
    <w:abstractNumId w:val="40"/>
  </w:num>
  <w:num w:numId="25">
    <w:abstractNumId w:val="19"/>
  </w:num>
  <w:num w:numId="26">
    <w:abstractNumId w:val="5"/>
  </w:num>
  <w:num w:numId="27">
    <w:abstractNumId w:val="1"/>
  </w:num>
  <w:num w:numId="28">
    <w:abstractNumId w:val="32"/>
  </w:num>
  <w:num w:numId="29">
    <w:abstractNumId w:val="18"/>
  </w:num>
  <w:num w:numId="30">
    <w:abstractNumId w:val="31"/>
  </w:num>
  <w:num w:numId="31">
    <w:abstractNumId w:val="34"/>
  </w:num>
  <w:num w:numId="32">
    <w:abstractNumId w:val="13"/>
  </w:num>
  <w:num w:numId="33">
    <w:abstractNumId w:val="46"/>
  </w:num>
  <w:num w:numId="34">
    <w:abstractNumId w:val="16"/>
  </w:num>
  <w:num w:numId="35">
    <w:abstractNumId w:val="11"/>
  </w:num>
  <w:num w:numId="36">
    <w:abstractNumId w:val="22"/>
  </w:num>
  <w:num w:numId="37">
    <w:abstractNumId w:val="35"/>
  </w:num>
  <w:num w:numId="38">
    <w:abstractNumId w:val="4"/>
  </w:num>
  <w:num w:numId="39">
    <w:abstractNumId w:val="39"/>
  </w:num>
  <w:num w:numId="40">
    <w:abstractNumId w:val="25"/>
  </w:num>
  <w:num w:numId="41">
    <w:abstractNumId w:val="15"/>
  </w:num>
  <w:num w:numId="42">
    <w:abstractNumId w:val="23"/>
  </w:num>
  <w:num w:numId="43">
    <w:abstractNumId w:val="30"/>
  </w:num>
  <w:num w:numId="44">
    <w:abstractNumId w:val="44"/>
  </w:num>
  <w:num w:numId="45">
    <w:abstractNumId w:val="3"/>
  </w:num>
  <w:num w:numId="46">
    <w:abstractNumId w:val="17"/>
  </w:num>
  <w:num w:numId="47">
    <w:abstractNumId w:val="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36"/>
    <w:rsid w:val="00151270"/>
    <w:rsid w:val="00181EAB"/>
    <w:rsid w:val="00186C36"/>
    <w:rsid w:val="001B659C"/>
    <w:rsid w:val="001C3E6D"/>
    <w:rsid w:val="003011C1"/>
    <w:rsid w:val="0034084D"/>
    <w:rsid w:val="003474F0"/>
    <w:rsid w:val="00367F3A"/>
    <w:rsid w:val="003715EB"/>
    <w:rsid w:val="004133D7"/>
    <w:rsid w:val="00426F54"/>
    <w:rsid w:val="00454B47"/>
    <w:rsid w:val="00571135"/>
    <w:rsid w:val="005918D8"/>
    <w:rsid w:val="005B617D"/>
    <w:rsid w:val="005E18D3"/>
    <w:rsid w:val="00681889"/>
    <w:rsid w:val="006939AB"/>
    <w:rsid w:val="006C7E05"/>
    <w:rsid w:val="006E645A"/>
    <w:rsid w:val="007335D0"/>
    <w:rsid w:val="00767B36"/>
    <w:rsid w:val="00831806"/>
    <w:rsid w:val="008962ED"/>
    <w:rsid w:val="008A2CC6"/>
    <w:rsid w:val="008D21E2"/>
    <w:rsid w:val="008F131B"/>
    <w:rsid w:val="008F3CC8"/>
    <w:rsid w:val="00903618"/>
    <w:rsid w:val="00915A7C"/>
    <w:rsid w:val="00A53FDE"/>
    <w:rsid w:val="00AD71EC"/>
    <w:rsid w:val="00AE7840"/>
    <w:rsid w:val="00B747C3"/>
    <w:rsid w:val="00B82E22"/>
    <w:rsid w:val="00BA1D2B"/>
    <w:rsid w:val="00BE2D9B"/>
    <w:rsid w:val="00CA5626"/>
    <w:rsid w:val="00CB03F1"/>
    <w:rsid w:val="00D41445"/>
    <w:rsid w:val="00E52AF9"/>
    <w:rsid w:val="00ED39A8"/>
    <w:rsid w:val="00ED6E1D"/>
    <w:rsid w:val="00F2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E5D9"/>
  <w15:docId w15:val="{0FDE6AC0-3735-440A-89DB-30CE776F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f2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&#1048;&#1056;&#1055;&#1054;%202023\&#1056;&#1063;2023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\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3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\&#1055;&#1088;&#1080;&#1083;&#1086;&#1078;&#1077;&#1085;&#1080;&#1077;%203_&#1048;&#1085;&#1092;&#1088;&#1072;&#1089;&#1090;&#1088;&#1091;&#1082;&#1090;&#1091;&#1088;&#1085;&#1099;&#1080;&#774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.xlsx" TargetMode="External"/><Relationship Id="rId18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6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5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\&#1055;&#1088;&#1080;&#1083;&#1086;&#1078;&#1077;&#1085;&#1080;&#1077;%203_&#1048;&#1085;&#1092;&#1088;&#1072;&#1089;&#1090;&#1088;&#1091;&#1082;&#1090;&#1091;&#1088;&#1085;&#1099;&#1080;&#774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\&#1055;&#1088;&#1080;&#1083;&#1086;&#1078;&#1077;&#1085;&#1080;&#1077;%203_&#1048;&#1085;&#1092;&#1088;&#1072;&#1089;&#1090;&#1088;&#1091;&#1082;&#1090;&#1091;&#1088;&#1085;&#1099;&#1080;&#774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.xlsx" TargetMode="External"/><Relationship Id="rId20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4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3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\&#1055;&#1088;&#1080;&#1083;&#1086;&#1078;&#1077;&#1085;&#1080;&#1077;%203_&#1048;&#1085;&#1092;&#1088;&#1072;&#1089;&#1090;&#1088;&#1091;&#1082;&#1090;&#1091;&#1088;&#1085;&#1099;&#1080;&#774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.xlsx" TargetMode="External"/><Relationship Id="rId19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\&#1055;&#1088;&#1080;&#1083;&#1086;&#1078;&#1077;&#1085;&#1080;&#1077;%203_&#1048;&#1085;&#1092;&#1088;&#1072;&#1089;&#1090;&#1088;&#1091;&#1082;&#1090;&#1091;&#1088;&#1085;&#1099;&#1080;&#774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22" Type="http://schemas.openxmlformats.org/officeDocument/2006/relationships/hyperlink" Target="file:///C:\Users\1\Documents\&#1048;&#1056;&#1055;&#1054;%202023\&#1056;&#1063;2023\&#1055;&#1088;&#1080;&#1083;&#1086;&#1078;&#1077;&#1085;&#1080;&#1077;%20&#1082;%20&#1082;&#1086;&#1085;&#1082;&#1091;&#1088;&#1089;&#1085;&#1086;&#1081;%20&#1076;&#1086;&#1082;&#1091;&#1084;&#1077;&#1085;&#1090;&#1072;&#1094;&#1080;&#1080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\&#1055;&#1088;&#1080;&#1083;&#1086;&#1078;&#1077;&#1085;&#1080;&#1077;%203_&#1048;&#1085;&#1092;&#1088;&#1072;&#1089;&#1090;&#1088;&#1091;&#1082;&#1090;&#1091;&#1088;&#1085;&#1099;&#1080;&#774;%20&#1083;&#1080;&#1089;&#1090;_&#1056;&#1077;&#1084;&#1086;&#1085;&#1090;%20&#1080;%20&#1086;&#1073;&#1089;&#1083;&#1091;&#1078;&#1080;&#1074;&#1072;&#1085;&#1080;&#1077;%20&#1083;&#1077;&#1075;&#1082;&#1086;&#1074;&#1099;&#1093;%20&#1072;&#1074;&#1090;&#1086;&#1084;&#1086;&#1073;&#1080;&#1083;&#1077;&#1080;&#774;.xls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AC12-941D-47AF-AC97-C0D94B9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vadim400putenkov@gmail.com</cp:lastModifiedBy>
  <cp:revision>36</cp:revision>
  <dcterms:created xsi:type="dcterms:W3CDTF">2023-03-14T07:03:00Z</dcterms:created>
  <dcterms:modified xsi:type="dcterms:W3CDTF">2023-03-20T05:45:00Z</dcterms:modified>
</cp:coreProperties>
</file>