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ПЛАН ПОДГОТОВКИ И ПРОВЕДЕНИЯ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 </w:t>
      </w:r>
      <w:r w:rsidR="00171F7F">
        <w:rPr>
          <w:rFonts w:ascii="Times New Roman" w:eastAsia="Times" w:hAnsi="Times New Roman"/>
          <w:b/>
          <w:color w:val="002060"/>
          <w:sz w:val="24"/>
          <w:szCs w:val="24"/>
          <w:lang w:val="en-US" w:eastAsia="ru-RU"/>
        </w:rPr>
        <w:t>V</w:t>
      </w:r>
      <w:r w:rsidR="007514B5">
        <w:rPr>
          <w:rFonts w:ascii="Times New Roman" w:eastAsia="Times" w:hAnsi="Times New Roman"/>
          <w:b/>
          <w:color w:val="002060"/>
          <w:sz w:val="24"/>
          <w:szCs w:val="24"/>
          <w:lang w:val="en-US" w:eastAsia="ru-RU"/>
        </w:rPr>
        <w:t>I</w:t>
      </w: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 ОТКРЫТОГО РЕГИОНАЛЬНОГО ЧЕМПИОНАТА 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«МОЛОДЫЕ ПРОФЕССИОНАЛЫ» (WORLDSKILLS RUSSIA) 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СМОЛЕНСКОЙ ОБЛАСТИ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ПО КО</w:t>
      </w:r>
      <w:r w:rsidR="0028448C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МПЕТЕНЦИИ «РЕМОНТ И ОБСЛУЖИВАНИЕ ЛЕГКОВЫХ АВТОМОБИЛЕЙ</w:t>
      </w: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»</w:t>
      </w:r>
    </w:p>
    <w:p w:rsidR="002D0444" w:rsidRPr="001E0992" w:rsidRDefault="007C09BE" w:rsidP="002D0444">
      <w:pPr>
        <w:spacing w:after="0"/>
        <w:jc w:val="center"/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</w:pPr>
      <w:r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0</w:t>
      </w:r>
      <w:r w:rsidR="00C1091C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1</w:t>
      </w:r>
      <w:r w:rsidR="00171F7F"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-</w:t>
      </w:r>
      <w:r w:rsidR="00A95796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0</w:t>
      </w:r>
      <w:r w:rsidR="00C1091C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5</w:t>
      </w:r>
      <w:r w:rsidR="002D0444"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</w:t>
      </w:r>
      <w:r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МАРТА</w:t>
      </w:r>
      <w:r w:rsidR="002D0444"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</w:t>
      </w:r>
      <w:r w:rsidR="00E42A6A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2021</w:t>
      </w:r>
      <w:r w:rsidR="002D0444" w:rsidRPr="001E0992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ГОДА</w:t>
      </w:r>
    </w:p>
    <w:p w:rsidR="001E0992" w:rsidRDefault="00616012" w:rsidP="001E0992">
      <w:pPr>
        <w:spacing w:after="0"/>
        <w:ind w:hanging="851"/>
        <w:jc w:val="both"/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  <w:t xml:space="preserve">         </w:t>
      </w:r>
      <w:r w:rsidR="001E0992"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  <w:t>Площадка проведения:</w:t>
      </w:r>
    </w:p>
    <w:p w:rsidR="0028448C" w:rsidRPr="001E0992" w:rsidRDefault="001E0992" w:rsidP="00616012">
      <w:pPr>
        <w:spacing w:after="0" w:line="240" w:lineRule="auto"/>
        <w:ind w:hanging="851"/>
        <w:jc w:val="both"/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</w:pPr>
      <w:r w:rsidRPr="001E0992">
        <w:rPr>
          <w:rFonts w:ascii="Times New Roman" w:eastAsia="Times" w:hAnsi="Times New Roman"/>
          <w:b/>
          <w:i/>
          <w:color w:val="C00000"/>
          <w:sz w:val="28"/>
          <w:szCs w:val="28"/>
          <w:lang w:eastAsia="ru-RU"/>
        </w:rPr>
        <w:t xml:space="preserve">         </w:t>
      </w:r>
      <w:r>
        <w:rPr>
          <w:rFonts w:ascii="Times New Roman" w:eastAsia="Times" w:hAnsi="Times New Roman"/>
          <w:b/>
          <w:i/>
          <w:color w:val="C00000"/>
          <w:sz w:val="28"/>
          <w:szCs w:val="28"/>
          <w:lang w:eastAsia="ru-RU"/>
        </w:rPr>
        <w:t xml:space="preserve">                      </w:t>
      </w:r>
      <w:r w:rsidRPr="001E0992">
        <w:rPr>
          <w:rFonts w:ascii="Times New Roman" w:eastAsia="Times" w:hAnsi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1E0992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="007C09BE" w:rsidRPr="00207B87">
        <w:rPr>
          <w:rFonts w:ascii="Times New Roman" w:hAnsi="Times New Roman"/>
          <w:b/>
          <w:i/>
          <w:color w:val="C00000"/>
          <w:sz w:val="28"/>
          <w:szCs w:val="28"/>
        </w:rPr>
        <w:t>Площадка № 7</w:t>
      </w:r>
      <w:r>
        <w:rPr>
          <w:rFonts w:ascii="Times New Roman" w:hAnsi="Times New Roman"/>
          <w:sz w:val="28"/>
          <w:szCs w:val="28"/>
        </w:rPr>
        <w:t xml:space="preserve"> </w:t>
      </w:r>
      <w:r w:rsidR="0028448C" w:rsidRPr="001E0992">
        <w:rPr>
          <w:rFonts w:ascii="Times New Roman" w:hAnsi="Times New Roman"/>
          <w:sz w:val="28"/>
          <w:szCs w:val="28"/>
        </w:rPr>
        <w:t>СОГБПОУ «</w:t>
      </w:r>
      <w:r w:rsidRPr="001E0992">
        <w:rPr>
          <w:rFonts w:ascii="Times New Roman" w:hAnsi="Times New Roman"/>
          <w:sz w:val="28"/>
          <w:szCs w:val="28"/>
        </w:rPr>
        <w:t>Техникум отраслевых технологий»</w:t>
      </w:r>
      <w:r w:rsidR="0028448C" w:rsidRPr="0028448C">
        <w:rPr>
          <w:rFonts w:ascii="Times New Roman" w:hAnsi="Times New Roman"/>
          <w:i/>
          <w:sz w:val="24"/>
          <w:szCs w:val="24"/>
        </w:rPr>
        <w:t xml:space="preserve"> </w:t>
      </w:r>
    </w:p>
    <w:p w:rsidR="0028448C" w:rsidRPr="0028448C" w:rsidRDefault="001E0992" w:rsidP="006160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(Смоленская обл., Смоленский р-</w:t>
      </w:r>
      <w:r w:rsidR="0028448C" w:rsidRPr="0028448C">
        <w:rPr>
          <w:rFonts w:ascii="Times New Roman" w:hAnsi="Times New Roman"/>
          <w:i/>
          <w:sz w:val="24"/>
          <w:szCs w:val="24"/>
        </w:rPr>
        <w:t xml:space="preserve">он, пос. </w:t>
      </w:r>
      <w:proofErr w:type="spellStart"/>
      <w:r w:rsidR="0028448C" w:rsidRPr="0028448C">
        <w:rPr>
          <w:rFonts w:ascii="Times New Roman" w:hAnsi="Times New Roman"/>
          <w:i/>
          <w:sz w:val="24"/>
          <w:szCs w:val="24"/>
        </w:rPr>
        <w:t>Авторемзавод</w:t>
      </w:r>
      <w:proofErr w:type="spellEnd"/>
      <w:r w:rsidR="0028448C" w:rsidRPr="0028448C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д.19б)</w:t>
      </w:r>
      <w:r w:rsidR="0028448C" w:rsidRPr="0028448C">
        <w:rPr>
          <w:rFonts w:ascii="Times New Roman" w:hAnsi="Times New Roman"/>
          <w:i/>
          <w:sz w:val="24"/>
          <w:szCs w:val="24"/>
        </w:rPr>
        <w:t xml:space="preserve"> </w:t>
      </w:r>
    </w:p>
    <w:p w:rsidR="002D0444" w:rsidRPr="00BD4D6C" w:rsidRDefault="002D0444" w:rsidP="002D0444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de-DE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6234"/>
        <w:gridCol w:w="1704"/>
      </w:tblGrid>
      <w:tr w:rsidR="002D0444" w:rsidRPr="00137B66" w:rsidTr="009722AE">
        <w:trPr>
          <w:trHeight w:val="143"/>
        </w:trPr>
        <w:tc>
          <w:tcPr>
            <w:tcW w:w="851" w:type="dxa"/>
            <w:shd w:val="clear" w:color="auto" w:fill="FFC000"/>
            <w:vAlign w:val="center"/>
          </w:tcPr>
          <w:p w:rsidR="002D0444" w:rsidRPr="00171F7F" w:rsidRDefault="002D0444" w:rsidP="006160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День РЧ</w:t>
            </w:r>
          </w:p>
        </w:tc>
        <w:tc>
          <w:tcPr>
            <w:tcW w:w="1560" w:type="dxa"/>
            <w:shd w:val="clear" w:color="auto" w:fill="FFC000"/>
            <w:vAlign w:val="center"/>
          </w:tcPr>
          <w:p w:rsidR="002D0444" w:rsidRPr="00171F7F" w:rsidRDefault="002D0444" w:rsidP="006160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234" w:type="dxa"/>
            <w:shd w:val="clear" w:color="auto" w:fill="FFC000"/>
            <w:vAlign w:val="center"/>
          </w:tcPr>
          <w:p w:rsidR="002D0444" w:rsidRPr="00171F7F" w:rsidRDefault="002D0444" w:rsidP="006160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Описание</w:t>
            </w:r>
            <w:r w:rsidR="00616012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мероприятий</w:t>
            </w:r>
          </w:p>
        </w:tc>
        <w:tc>
          <w:tcPr>
            <w:tcW w:w="1704" w:type="dxa"/>
            <w:shd w:val="clear" w:color="auto" w:fill="FFC000"/>
            <w:vAlign w:val="center"/>
          </w:tcPr>
          <w:p w:rsidR="002D0444" w:rsidRPr="00171F7F" w:rsidRDefault="002D0444" w:rsidP="006160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Место</w:t>
            </w:r>
          </w:p>
          <w:p w:rsidR="002D0444" w:rsidRPr="00171F7F" w:rsidRDefault="002D0444" w:rsidP="006160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проведения</w:t>
            </w:r>
          </w:p>
        </w:tc>
      </w:tr>
      <w:tr w:rsidR="001E0992" w:rsidRPr="00137B66" w:rsidTr="009722AE">
        <w:trPr>
          <w:trHeight w:val="458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1E0992" w:rsidRPr="00207B87" w:rsidRDefault="007514B5" w:rsidP="00735BBB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27</w:t>
            </w:r>
            <w:r w:rsidR="00735BBB"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 xml:space="preserve"> ФЕВРАЛЯ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 xml:space="preserve"> – СУБОТА</w:t>
            </w:r>
          </w:p>
        </w:tc>
      </w:tr>
      <w:tr w:rsidR="00E11F9A" w:rsidRPr="00137B66" w:rsidTr="009722AE">
        <w:trPr>
          <w:trHeight w:val="143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E11F9A" w:rsidRPr="00E11F9A" w:rsidRDefault="00E11F9A" w:rsidP="00E11F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11F9A">
              <w:rPr>
                <w:rFonts w:ascii="Times New Roman" w:hAnsi="Times New Roman"/>
                <w:sz w:val="28"/>
                <w:szCs w:val="28"/>
                <w:lang w:eastAsia="ru-RU"/>
              </w:rPr>
              <w:t>С-3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11F9A" w:rsidRDefault="00E11F9A" w:rsidP="00E11F9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12.00-21.00</w:t>
            </w:r>
          </w:p>
        </w:tc>
        <w:tc>
          <w:tcPr>
            <w:tcW w:w="6234" w:type="dxa"/>
            <w:shd w:val="clear" w:color="auto" w:fill="auto"/>
            <w:vAlign w:val="center"/>
          </w:tcPr>
          <w:p w:rsidR="00E11F9A" w:rsidRPr="006734DC" w:rsidRDefault="00E11F9A" w:rsidP="00E11F9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Заезд экспертов</w:t>
            </w:r>
            <w:r w:rsidRPr="00E529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="00803483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</w:t>
            </w:r>
            <w:proofErr w:type="spellStart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) Смоленской области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11F9A" w:rsidRPr="00A76E51" w:rsidRDefault="00E11F9A" w:rsidP="00E11F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Общежитие СЦК</w:t>
            </w:r>
          </w:p>
        </w:tc>
      </w:tr>
      <w:tr w:rsidR="00E11F9A" w:rsidRPr="00137B66" w:rsidTr="009722AE">
        <w:trPr>
          <w:trHeight w:val="143"/>
        </w:trPr>
        <w:tc>
          <w:tcPr>
            <w:tcW w:w="851" w:type="dxa"/>
            <w:vMerge/>
            <w:shd w:val="clear" w:color="auto" w:fill="auto"/>
            <w:vAlign w:val="center"/>
          </w:tcPr>
          <w:p w:rsidR="00E11F9A" w:rsidRPr="00171F7F" w:rsidRDefault="00E11F9A" w:rsidP="00E11F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E11F9A" w:rsidRDefault="00E11F9A" w:rsidP="00E11F9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08.00-19.00</w:t>
            </w:r>
          </w:p>
        </w:tc>
        <w:tc>
          <w:tcPr>
            <w:tcW w:w="6234" w:type="dxa"/>
            <w:shd w:val="clear" w:color="auto" w:fill="auto"/>
            <w:vAlign w:val="center"/>
          </w:tcPr>
          <w:p w:rsidR="00E11F9A" w:rsidRDefault="00E11F9A" w:rsidP="00E11F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конкурсной 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проведению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="00CE60A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</w:t>
            </w:r>
            <w:proofErr w:type="spellStart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>) Смоленской области</w:t>
            </w:r>
          </w:p>
        </w:tc>
        <w:tc>
          <w:tcPr>
            <w:tcW w:w="1704" w:type="dxa"/>
            <w:vMerge w:val="restart"/>
            <w:shd w:val="clear" w:color="auto" w:fill="auto"/>
          </w:tcPr>
          <w:p w:rsidR="00E11F9A" w:rsidRDefault="00E11F9A" w:rsidP="00E11F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11F9A" w:rsidRDefault="00E11F9A" w:rsidP="00E11F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11F9A" w:rsidRDefault="00E11F9A" w:rsidP="00E11F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11F9A" w:rsidRPr="00A76E51" w:rsidRDefault="00E11F9A" w:rsidP="003C54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Площадка №</w:t>
            </w:r>
            <w:r w:rsidR="00616012"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7</w:t>
            </w:r>
          </w:p>
        </w:tc>
      </w:tr>
      <w:tr w:rsidR="00E11F9A" w:rsidRPr="00137B66" w:rsidTr="009722AE">
        <w:trPr>
          <w:trHeight w:val="143"/>
        </w:trPr>
        <w:tc>
          <w:tcPr>
            <w:tcW w:w="851" w:type="dxa"/>
            <w:vMerge/>
            <w:shd w:val="clear" w:color="auto" w:fill="auto"/>
            <w:vAlign w:val="center"/>
          </w:tcPr>
          <w:p w:rsidR="00E11F9A" w:rsidRPr="00171F7F" w:rsidRDefault="00E11F9A" w:rsidP="001E09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E11F9A" w:rsidRPr="00171F7F" w:rsidRDefault="00E11F9A" w:rsidP="001E09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6234" w:type="dxa"/>
            <w:shd w:val="clear" w:color="auto" w:fill="auto"/>
            <w:vAlign w:val="center"/>
          </w:tcPr>
          <w:p w:rsidR="00E11F9A" w:rsidRPr="00BE5EE9" w:rsidRDefault="00E11F9A" w:rsidP="001E0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оборудования компетенции на конкурсной площадке, согласно инфраструктурному листу и плану застройки площадки. Тестирование оборудования компетенции и устранение неполадок</w:t>
            </w:r>
          </w:p>
        </w:tc>
        <w:tc>
          <w:tcPr>
            <w:tcW w:w="1704" w:type="dxa"/>
            <w:vMerge/>
            <w:shd w:val="clear" w:color="auto" w:fill="auto"/>
            <w:vAlign w:val="center"/>
          </w:tcPr>
          <w:p w:rsidR="00E11F9A" w:rsidRPr="00171F7F" w:rsidRDefault="00E11F9A" w:rsidP="001E09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2D0444" w:rsidRPr="00BC5EEA" w:rsidTr="009722AE">
        <w:trPr>
          <w:trHeight w:val="71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7C09BE" w:rsidRPr="004273C9" w:rsidRDefault="007514B5" w:rsidP="00735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28</w:t>
            </w:r>
            <w:r w:rsidR="00735BBB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ФЕВРАЛЯ -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ВОСКРЕСЕНИЕ</w:t>
            </w:r>
          </w:p>
          <w:p w:rsidR="002D0444" w:rsidRPr="008115DD" w:rsidRDefault="007C09BE" w:rsidP="00735B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2F75A6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>«День экспертов»</w:t>
            </w:r>
          </w:p>
        </w:tc>
      </w:tr>
      <w:tr w:rsidR="001E0992" w:rsidRPr="00BC5EEA" w:rsidTr="009722AE">
        <w:trPr>
          <w:trHeight w:val="897"/>
        </w:trPr>
        <w:tc>
          <w:tcPr>
            <w:tcW w:w="851" w:type="dxa"/>
            <w:vMerge w:val="restart"/>
            <w:vAlign w:val="center"/>
          </w:tcPr>
          <w:p w:rsidR="001E0992" w:rsidRPr="00E11F9A" w:rsidRDefault="00E11F9A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11F9A">
              <w:rPr>
                <w:rFonts w:ascii="Times New Roman" w:hAnsi="Times New Roman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560" w:type="dxa"/>
            <w:vAlign w:val="center"/>
          </w:tcPr>
          <w:p w:rsidR="001E0992" w:rsidRDefault="001E0992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08.00-21.00</w:t>
            </w:r>
          </w:p>
        </w:tc>
        <w:tc>
          <w:tcPr>
            <w:tcW w:w="6234" w:type="dxa"/>
            <w:vAlign w:val="center"/>
          </w:tcPr>
          <w:p w:rsidR="001E0992" w:rsidRDefault="00E11F9A" w:rsidP="00E11F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Заезд участников и экспертов </w:t>
            </w:r>
            <w:r w:rsidR="001E09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="00CE60A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="001E09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</w:t>
            </w:r>
            <w:proofErr w:type="spellStart"/>
            <w:r w:rsidR="001E0992">
              <w:rPr>
                <w:rFonts w:ascii="Times New Roman" w:hAnsi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="001E09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E0992">
              <w:rPr>
                <w:rFonts w:ascii="Times New Roman" w:hAnsi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="001E0992">
              <w:rPr>
                <w:rFonts w:ascii="Times New Roman" w:hAnsi="Times New Roman"/>
                <w:sz w:val="24"/>
                <w:szCs w:val="24"/>
                <w:lang w:eastAsia="ru-RU"/>
              </w:rPr>
              <w:t>) Смоленской области</w:t>
            </w:r>
          </w:p>
        </w:tc>
        <w:tc>
          <w:tcPr>
            <w:tcW w:w="1704" w:type="dxa"/>
            <w:vAlign w:val="center"/>
          </w:tcPr>
          <w:p w:rsidR="001E0992" w:rsidRPr="00E11F9A" w:rsidRDefault="00080812" w:rsidP="00E11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Общежитие</w:t>
            </w:r>
            <w:r w:rsidR="00E11F9A"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СЦК</w:t>
            </w:r>
          </w:p>
        </w:tc>
      </w:tr>
      <w:tr w:rsidR="007C09BE" w:rsidRPr="00BC5EEA" w:rsidTr="009722AE">
        <w:trPr>
          <w:trHeight w:val="260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7C09BE" w:rsidRDefault="00E11F9A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</w:t>
            </w:r>
            <w:r w:rsidR="007C09BE">
              <w:rPr>
                <w:rFonts w:ascii="Times New Roman" w:hAnsi="Times New Roman"/>
                <w:sz w:val="24"/>
                <w:szCs w:val="24"/>
              </w:rPr>
              <w:t>0-10.00</w:t>
            </w:r>
          </w:p>
        </w:tc>
        <w:tc>
          <w:tcPr>
            <w:tcW w:w="6234" w:type="dxa"/>
            <w:vAlign w:val="center"/>
          </w:tcPr>
          <w:p w:rsidR="007C09BE" w:rsidRPr="00202DD8" w:rsidRDefault="007C09BE" w:rsidP="007C09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Регистрация экспертов на конкурсной площадке</w:t>
            </w:r>
          </w:p>
        </w:tc>
        <w:tc>
          <w:tcPr>
            <w:tcW w:w="1704" w:type="dxa"/>
            <w:vMerge w:val="restart"/>
            <w:vAlign w:val="center"/>
          </w:tcPr>
          <w:p w:rsidR="007C09BE" w:rsidRPr="007C09BE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E11F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softHyphen/>
            </w:r>
            <w:r w:rsidR="00E11F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softHyphen/>
            </w:r>
            <w:r w:rsidRPr="007C09B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7C09BE" w:rsidRPr="00BC5EEA" w:rsidTr="009722AE">
        <w:trPr>
          <w:trHeight w:val="1269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7C09BE" w:rsidRDefault="00E11F9A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10.00-13.3</w:t>
            </w:r>
            <w:r w:rsidR="007C09B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34" w:type="dxa"/>
            <w:shd w:val="clear" w:color="auto" w:fill="auto"/>
          </w:tcPr>
          <w:p w:rsidR="00E11F9A" w:rsidRPr="00E11F9A" w:rsidRDefault="00E11F9A" w:rsidP="00E11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>Предчемпионатное</w:t>
            </w:r>
            <w:proofErr w:type="spellEnd"/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обучение экспертов.</w:t>
            </w:r>
          </w:p>
          <w:p w:rsidR="007C09BE" w:rsidRDefault="00E11F9A" w:rsidP="00737A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</w:t>
            </w:r>
            <w:r w:rsidR="00737A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экспертов </w:t>
            </w: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>с регламентирующими документами Чемпионата (стандарты WSR, Регламент, Кодекс этики), планом SMP, конкурсной площадкой.  Обучение экспертов. Вводный инструктаж экспертов по ОТ и ТБ. Профильное обучение на площадке компетенции</w:t>
            </w:r>
          </w:p>
        </w:tc>
        <w:tc>
          <w:tcPr>
            <w:tcW w:w="1704" w:type="dxa"/>
            <w:vMerge/>
            <w:vAlign w:val="center"/>
          </w:tcPr>
          <w:p w:rsidR="007C09BE" w:rsidRPr="00137B66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C09BE" w:rsidRPr="00BC5EEA" w:rsidTr="009722AE">
        <w:trPr>
          <w:trHeight w:val="308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7C09BE" w:rsidRDefault="00E11F9A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13.30-14</w:t>
            </w:r>
            <w:r w:rsidR="007C09BE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6234" w:type="dxa"/>
            <w:vAlign w:val="center"/>
          </w:tcPr>
          <w:p w:rsidR="007C09BE" w:rsidRPr="00E11F9A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>Перерыв</w:t>
            </w:r>
          </w:p>
        </w:tc>
        <w:tc>
          <w:tcPr>
            <w:tcW w:w="1704" w:type="dxa"/>
            <w:vMerge/>
            <w:vAlign w:val="center"/>
          </w:tcPr>
          <w:p w:rsidR="007C09BE" w:rsidRPr="00137B66" w:rsidRDefault="007C09BE" w:rsidP="007C09B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9BE" w:rsidRPr="00BC5EEA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7C09BE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14.00-17.00</w:t>
            </w:r>
          </w:p>
        </w:tc>
        <w:tc>
          <w:tcPr>
            <w:tcW w:w="6234" w:type="dxa"/>
          </w:tcPr>
          <w:p w:rsidR="007C09BE" w:rsidRPr="00E11F9A" w:rsidRDefault="00E11F9A" w:rsidP="002F21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1F9A">
              <w:rPr>
                <w:rFonts w:ascii="Times New Roman" w:hAnsi="Times New Roman"/>
                <w:sz w:val="24"/>
                <w:szCs w:val="24"/>
              </w:rPr>
              <w:t xml:space="preserve">Организационное совещание экспертов по компетенции. </w:t>
            </w:r>
            <w:r w:rsidR="002F21CC">
              <w:rPr>
                <w:rFonts w:ascii="Times New Roman" w:hAnsi="Times New Roman"/>
                <w:sz w:val="24"/>
                <w:szCs w:val="24"/>
              </w:rPr>
              <w:t>У</w:t>
            </w:r>
            <w:r w:rsidRPr="00E11F9A">
              <w:rPr>
                <w:rFonts w:ascii="Times New Roman" w:hAnsi="Times New Roman"/>
                <w:sz w:val="24"/>
                <w:szCs w:val="24"/>
              </w:rPr>
              <w:t>тверждение окончательных аспектов критериев оценки. Распределение экспертных и судейских ролей. Оформление и подписание протоколов чемпионата</w:t>
            </w:r>
          </w:p>
        </w:tc>
        <w:tc>
          <w:tcPr>
            <w:tcW w:w="1704" w:type="dxa"/>
            <w:vMerge/>
            <w:vAlign w:val="center"/>
          </w:tcPr>
          <w:p w:rsidR="007C09BE" w:rsidRPr="00137B66" w:rsidRDefault="007C09BE" w:rsidP="007C09BE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C09BE" w:rsidRPr="00BC5EEA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7C09BE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  <w:tc>
          <w:tcPr>
            <w:tcW w:w="6234" w:type="dxa"/>
            <w:vAlign w:val="center"/>
          </w:tcPr>
          <w:p w:rsidR="007C09BE" w:rsidRPr="00137B66" w:rsidRDefault="00E11F9A" w:rsidP="00E11F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Внесение критериев оценки в систему сквозного мониторинга CIS, блокировка схемы оценок. Подготовка </w:t>
            </w:r>
            <w:r w:rsidRPr="00E11F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печать конкурсной документации. Подготовка конкурсных мест. Дооснащение площадок, внесение необходимых организационных корректив</w:t>
            </w:r>
          </w:p>
        </w:tc>
        <w:tc>
          <w:tcPr>
            <w:tcW w:w="1704" w:type="dxa"/>
            <w:vMerge/>
            <w:vAlign w:val="center"/>
          </w:tcPr>
          <w:p w:rsidR="007C09BE" w:rsidRPr="00137B66" w:rsidRDefault="007C09BE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9BE" w:rsidRPr="009F0653" w:rsidTr="009722AE"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E2216B" w:rsidRPr="004273C9" w:rsidRDefault="00735BBB" w:rsidP="00E2216B">
            <w:pPr>
              <w:spacing w:after="0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1</w:t>
            </w:r>
            <w:r w:rsidR="00E2216B" w:rsidRPr="004273C9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МАРТА</w:t>
            </w:r>
            <w:r w:rsidR="00E2216B" w:rsidRPr="004273C9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– </w:t>
            </w:r>
            <w:r w:rsidR="00555415" w:rsidRPr="004273C9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ПОНЕДЕЛЬНИК</w:t>
            </w:r>
          </w:p>
          <w:p w:rsidR="007C09BE" w:rsidRPr="008115DD" w:rsidRDefault="00E2216B" w:rsidP="00E2216B">
            <w:pPr>
              <w:spacing w:after="0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4273C9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>«День участников»</w:t>
            </w:r>
          </w:p>
        </w:tc>
      </w:tr>
      <w:tr w:rsidR="005D54E9" w:rsidRPr="00ED026D" w:rsidTr="009722AE">
        <w:trPr>
          <w:trHeight w:val="143"/>
        </w:trPr>
        <w:tc>
          <w:tcPr>
            <w:tcW w:w="851" w:type="dxa"/>
            <w:vMerge w:val="restart"/>
            <w:vAlign w:val="center"/>
          </w:tcPr>
          <w:p w:rsidR="005D54E9" w:rsidRPr="00CE60A7" w:rsidRDefault="00CE60A7" w:rsidP="005D54E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С-1</w:t>
            </w:r>
          </w:p>
        </w:tc>
        <w:tc>
          <w:tcPr>
            <w:tcW w:w="1560" w:type="dxa"/>
            <w:vAlign w:val="center"/>
          </w:tcPr>
          <w:p w:rsidR="005D54E9" w:rsidRDefault="00080812" w:rsidP="005D5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D54E9">
              <w:rPr>
                <w:rFonts w:ascii="Times New Roman" w:hAnsi="Times New Roman"/>
                <w:sz w:val="24"/>
                <w:szCs w:val="24"/>
              </w:rPr>
              <w:t>9.00-10.00</w:t>
            </w:r>
          </w:p>
        </w:tc>
        <w:tc>
          <w:tcPr>
            <w:tcW w:w="6234" w:type="dxa"/>
            <w:vAlign w:val="center"/>
          </w:tcPr>
          <w:p w:rsidR="005D54E9" w:rsidRPr="00202DD8" w:rsidRDefault="005D54E9" w:rsidP="005D54E9">
            <w:pPr>
              <w:spacing w:after="0" w:line="240" w:lineRule="auto"/>
              <w:jc w:val="both"/>
            </w:pPr>
            <w:r w:rsidRPr="00A95D53">
              <w:rPr>
                <w:rFonts w:ascii="Times New Roman" w:hAnsi="Times New Roman"/>
                <w:sz w:val="24"/>
                <w:szCs w:val="24"/>
              </w:rPr>
              <w:t xml:space="preserve">Регистрация участников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экспертов </w:t>
            </w:r>
            <w:r w:rsidRPr="00A95D53">
              <w:rPr>
                <w:rFonts w:ascii="Times New Roman" w:hAnsi="Times New Roman"/>
                <w:sz w:val="24"/>
                <w:szCs w:val="24"/>
              </w:rPr>
              <w:t>на конкурсной площадке</w:t>
            </w:r>
          </w:p>
        </w:tc>
        <w:tc>
          <w:tcPr>
            <w:tcW w:w="1704" w:type="dxa"/>
            <w:vMerge w:val="restart"/>
            <w:vAlign w:val="center"/>
          </w:tcPr>
          <w:p w:rsidR="005D54E9" w:rsidRPr="00137B66" w:rsidRDefault="00CE60A7" w:rsidP="005D54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№7</w:t>
            </w:r>
          </w:p>
        </w:tc>
      </w:tr>
      <w:tr w:rsidR="007C09BE" w:rsidRPr="00ED026D" w:rsidTr="009722AE">
        <w:trPr>
          <w:trHeight w:val="672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C09BE" w:rsidRDefault="005D54E9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10.00-11</w:t>
            </w:r>
            <w:r w:rsidR="007C09BE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6234" w:type="dxa"/>
          </w:tcPr>
          <w:p w:rsidR="007C09BE" w:rsidRDefault="005D54E9" w:rsidP="00080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участников с регламентирующими документами Чемпионата, планом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SMP</w:t>
            </w:r>
            <w:r w:rsidR="00080812">
              <w:rPr>
                <w:rFonts w:ascii="Times New Roman" w:hAnsi="Times New Roman"/>
                <w:sz w:val="24"/>
                <w:szCs w:val="24"/>
              </w:rPr>
              <w:t>, конкурсной площадкой</w:t>
            </w:r>
          </w:p>
        </w:tc>
        <w:tc>
          <w:tcPr>
            <w:tcW w:w="1704" w:type="dxa"/>
            <w:vMerge/>
            <w:vAlign w:val="center"/>
          </w:tcPr>
          <w:p w:rsidR="007C09BE" w:rsidRPr="00137B66" w:rsidRDefault="007C09BE" w:rsidP="007C09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4E9" w:rsidRPr="00BC27E3" w:rsidTr="009722AE">
        <w:trPr>
          <w:trHeight w:val="824"/>
        </w:trPr>
        <w:tc>
          <w:tcPr>
            <w:tcW w:w="851" w:type="dxa"/>
            <w:vMerge/>
            <w:vAlign w:val="center"/>
          </w:tcPr>
          <w:p w:rsidR="005D54E9" w:rsidRPr="008B7FF2" w:rsidRDefault="005D54E9" w:rsidP="005D54E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D54E9" w:rsidRDefault="005D54E9" w:rsidP="005D5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6234" w:type="dxa"/>
            <w:tcBorders>
              <w:bottom w:val="single" w:sz="4" w:space="0" w:color="auto"/>
            </w:tcBorders>
            <w:vAlign w:val="center"/>
          </w:tcPr>
          <w:p w:rsidR="005D54E9" w:rsidRPr="00C31B2A" w:rsidRDefault="005D54E9" w:rsidP="005D5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участников по ОТ и ТБ.  Жеребьевка</w:t>
            </w:r>
            <w:r w:rsidR="00080812">
              <w:rPr>
                <w:rFonts w:ascii="Times New Roman" w:hAnsi="Times New Roman"/>
                <w:sz w:val="24"/>
                <w:szCs w:val="24"/>
              </w:rPr>
              <w:t xml:space="preserve"> рабочих мест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>, ознакомление участников с правилами участия, конкурсным заданием и рабочим местом</w:t>
            </w:r>
          </w:p>
        </w:tc>
        <w:tc>
          <w:tcPr>
            <w:tcW w:w="1704" w:type="dxa"/>
            <w:vMerge/>
            <w:tcBorders>
              <w:bottom w:val="single" w:sz="4" w:space="0" w:color="auto"/>
            </w:tcBorders>
            <w:vAlign w:val="center"/>
          </w:tcPr>
          <w:p w:rsidR="005D54E9" w:rsidRPr="00137B66" w:rsidRDefault="005D54E9" w:rsidP="005D54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4E9" w:rsidRPr="00BC27E3" w:rsidTr="009722AE">
        <w:trPr>
          <w:trHeight w:val="271"/>
        </w:trPr>
        <w:tc>
          <w:tcPr>
            <w:tcW w:w="851" w:type="dxa"/>
            <w:vMerge/>
            <w:vAlign w:val="center"/>
          </w:tcPr>
          <w:p w:rsidR="005D54E9" w:rsidRPr="008B7FF2" w:rsidRDefault="005D54E9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D54E9" w:rsidRDefault="005D54E9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6234" w:type="dxa"/>
            <w:vAlign w:val="center"/>
          </w:tcPr>
          <w:p w:rsidR="005D54E9" w:rsidRDefault="005D54E9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54E9" w:rsidRPr="00137B66" w:rsidRDefault="00CE60A7" w:rsidP="00CE60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</w:tr>
      <w:tr w:rsidR="007C09BE" w:rsidRPr="00ED026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7C09BE" w:rsidRDefault="005D54E9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13.00-15.3</w:t>
            </w:r>
            <w:r w:rsidR="007C09B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34" w:type="dxa"/>
            <w:tcBorders>
              <w:bottom w:val="single" w:sz="4" w:space="0" w:color="000000"/>
            </w:tcBorders>
          </w:tcPr>
          <w:p w:rsidR="007C09BE" w:rsidRDefault="007C09BE" w:rsidP="00080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Подробное разъяснение участникам конкурсного задания. Знакомство, изучение и тренировка участников на оборудовании чемпионата</w:t>
            </w:r>
            <w:r w:rsidR="005D54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7C09BE" w:rsidRPr="00137B66" w:rsidRDefault="003A1863" w:rsidP="007C09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№7</w:t>
            </w:r>
          </w:p>
        </w:tc>
      </w:tr>
      <w:tr w:rsidR="007C09BE" w:rsidRPr="00B3160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C000"/>
            <w:vAlign w:val="center"/>
          </w:tcPr>
          <w:p w:rsidR="007C09BE" w:rsidRPr="00CE60A7" w:rsidRDefault="005D54E9" w:rsidP="007C0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17.00</w:t>
            </w:r>
            <w:r w:rsidR="00CE60A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-18.00</w:t>
            </w:r>
          </w:p>
        </w:tc>
        <w:tc>
          <w:tcPr>
            <w:tcW w:w="6234" w:type="dxa"/>
            <w:shd w:val="clear" w:color="auto" w:fill="FFC000"/>
            <w:vAlign w:val="center"/>
          </w:tcPr>
          <w:p w:rsidR="00CE60A7" w:rsidRDefault="00CE60A7" w:rsidP="009D6C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23E4F"/>
                <w:sz w:val="24"/>
              </w:rPr>
            </w:pPr>
            <w:r w:rsidRPr="00CE60A7">
              <w:rPr>
                <w:rFonts w:ascii="Times New Roman" w:eastAsia="Times New Roman" w:hAnsi="Times New Roman"/>
                <w:b/>
                <w:color w:val="323E4F"/>
                <w:sz w:val="24"/>
              </w:rPr>
              <w:t xml:space="preserve">Онлайн-трансляция торжественной </w:t>
            </w:r>
            <w:r w:rsidR="003C549D" w:rsidRPr="003C549D">
              <w:rPr>
                <w:rFonts w:ascii="Times New Roman" w:eastAsia="Times New Roman" w:hAnsi="Times New Roman"/>
                <w:b/>
                <w:color w:val="323E4F"/>
                <w:sz w:val="24"/>
              </w:rPr>
              <w:t xml:space="preserve">церемонии </w:t>
            </w:r>
            <w:r w:rsidR="00555415"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>открытия</w:t>
            </w:r>
            <w:r w:rsidR="009D6CE4">
              <w:rPr>
                <w:rFonts w:ascii="Times New Roman" w:hAnsi="Times New Roman"/>
                <w:b/>
                <w:color w:val="323E4F"/>
                <w:sz w:val="24"/>
                <w:szCs w:val="24"/>
                <w:lang w:eastAsia="ru-RU"/>
              </w:rPr>
              <w:t xml:space="preserve"> </w:t>
            </w:r>
            <w:r w:rsidR="00555415" w:rsidRPr="00F67025">
              <w:rPr>
                <w:rFonts w:ascii="Times New Roman" w:hAnsi="Times New Roman"/>
                <w:b/>
                <w:color w:val="323E4F"/>
                <w:sz w:val="24"/>
                <w:szCs w:val="24"/>
                <w:lang w:eastAsia="ru-RU"/>
              </w:rPr>
              <w:t>VI</w:t>
            </w:r>
            <w:r w:rsidR="00555415"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 xml:space="preserve"> Открытого регионального чемпионата «Молодые профессионалы»</w:t>
            </w:r>
          </w:p>
          <w:p w:rsidR="007C09BE" w:rsidRPr="00CE60A7" w:rsidRDefault="00555415" w:rsidP="00CE60A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23E4F"/>
                <w:sz w:val="24"/>
                <w:szCs w:val="24"/>
                <w:lang w:eastAsia="ru-RU"/>
              </w:rPr>
            </w:pPr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 xml:space="preserve"> (</w:t>
            </w:r>
            <w:proofErr w:type="spellStart"/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>WorldSkills</w:t>
            </w:r>
            <w:proofErr w:type="spellEnd"/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 xml:space="preserve"> </w:t>
            </w:r>
            <w:proofErr w:type="spellStart"/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>Russia</w:t>
            </w:r>
            <w:proofErr w:type="spellEnd"/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>)</w:t>
            </w:r>
            <w:r w:rsidR="00CE60A7">
              <w:rPr>
                <w:rFonts w:ascii="Times New Roman" w:hAnsi="Times New Roman"/>
                <w:b/>
                <w:color w:val="323E4F"/>
                <w:sz w:val="24"/>
                <w:szCs w:val="24"/>
                <w:lang w:val="en-US" w:eastAsia="ru-RU"/>
              </w:rPr>
              <w:t xml:space="preserve"> </w:t>
            </w:r>
            <w:r w:rsidRPr="00F67025">
              <w:rPr>
                <w:rFonts w:ascii="Times New Roman" w:eastAsia="Times New Roman" w:hAnsi="Times New Roman"/>
                <w:b/>
                <w:color w:val="323E4F"/>
                <w:sz w:val="24"/>
              </w:rPr>
              <w:t>Смоленской области</w:t>
            </w:r>
          </w:p>
        </w:tc>
        <w:tc>
          <w:tcPr>
            <w:tcW w:w="1704" w:type="dxa"/>
            <w:shd w:val="clear" w:color="auto" w:fill="FFC000"/>
            <w:vAlign w:val="center"/>
          </w:tcPr>
          <w:p w:rsidR="007C09BE" w:rsidRPr="009D6CE4" w:rsidRDefault="009D6CE4" w:rsidP="0055541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eastAsia="Times New Roman" w:hAnsi="Times New Roman"/>
                <w:color w:val="323E4F"/>
                <w:sz w:val="24"/>
              </w:rPr>
              <w:t>а</w:t>
            </w:r>
            <w:r w:rsidRPr="009D6CE4">
              <w:rPr>
                <w:rFonts w:ascii="Times New Roman" w:eastAsia="Times New Roman" w:hAnsi="Times New Roman"/>
                <w:color w:val="323E4F"/>
                <w:sz w:val="24"/>
              </w:rPr>
              <w:t>ктовый зал</w:t>
            </w:r>
          </w:p>
        </w:tc>
      </w:tr>
      <w:tr w:rsidR="00CE60A7" w:rsidRPr="00B3160D" w:rsidTr="009722AE">
        <w:trPr>
          <w:trHeight w:val="143"/>
        </w:trPr>
        <w:tc>
          <w:tcPr>
            <w:tcW w:w="851" w:type="dxa"/>
            <w:vMerge/>
            <w:shd w:val="clear" w:color="auto" w:fill="auto"/>
            <w:vAlign w:val="center"/>
          </w:tcPr>
          <w:p w:rsidR="00CE60A7" w:rsidRPr="008B7FF2" w:rsidRDefault="00CE60A7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E60A7" w:rsidRPr="00CE60A7" w:rsidRDefault="00CE60A7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0A7">
              <w:rPr>
                <w:rFonts w:ascii="Times New Roman" w:hAnsi="Times New Roman"/>
                <w:sz w:val="24"/>
                <w:szCs w:val="24"/>
                <w:lang w:val="en-US"/>
              </w:rPr>
              <w:t>18.00-18.30</w:t>
            </w:r>
          </w:p>
        </w:tc>
        <w:tc>
          <w:tcPr>
            <w:tcW w:w="6234" w:type="dxa"/>
            <w:shd w:val="clear" w:color="auto" w:fill="auto"/>
            <w:vAlign w:val="center"/>
          </w:tcPr>
          <w:p w:rsidR="00CE60A7" w:rsidRPr="00CE60A7" w:rsidRDefault="00CE60A7" w:rsidP="009D6C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23E4F"/>
                <w:sz w:val="24"/>
              </w:rPr>
            </w:pPr>
            <w:r w:rsidRPr="00CE60A7">
              <w:rPr>
                <w:rFonts w:ascii="Times New Roman" w:eastAsia="Times New Roman" w:hAnsi="Times New Roman"/>
                <w:color w:val="323E4F"/>
                <w:sz w:val="24"/>
              </w:rPr>
              <w:t>Ужин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E60A7" w:rsidRDefault="003A1863" w:rsidP="00555415">
            <w:pPr>
              <w:spacing w:after="0"/>
              <w:jc w:val="center"/>
              <w:rPr>
                <w:rFonts w:ascii="Times New Roman" w:eastAsia="Times New Roman" w:hAnsi="Times New Roman"/>
                <w:color w:val="323E4F"/>
                <w:sz w:val="24"/>
              </w:rPr>
            </w:pPr>
            <w:r>
              <w:rPr>
                <w:rFonts w:ascii="Times New Roman" w:eastAsia="Times New Roman" w:hAnsi="Times New Roman"/>
                <w:color w:val="323E4F"/>
                <w:sz w:val="24"/>
              </w:rPr>
              <w:t>Столовая</w:t>
            </w:r>
          </w:p>
        </w:tc>
      </w:tr>
      <w:tr w:rsidR="007C09BE" w:rsidRPr="005E73D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C09BE" w:rsidRPr="008B7FF2" w:rsidRDefault="007C09BE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C09BE" w:rsidRDefault="00080812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</w:t>
            </w:r>
            <w:r w:rsidR="007C09B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34" w:type="dxa"/>
            <w:vAlign w:val="center"/>
          </w:tcPr>
          <w:p w:rsidR="007C09BE" w:rsidRPr="00137B66" w:rsidRDefault="00CE60A7" w:rsidP="00080812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CE60A7">
              <w:rPr>
                <w:sz w:val="24"/>
                <w:szCs w:val="24"/>
              </w:rPr>
              <w:t>ренировка участников на оборудовании чемпионата.</w:t>
            </w:r>
          </w:p>
        </w:tc>
        <w:tc>
          <w:tcPr>
            <w:tcW w:w="1704" w:type="dxa"/>
            <w:vAlign w:val="center"/>
          </w:tcPr>
          <w:p w:rsidR="007C09BE" w:rsidRPr="008B7FF2" w:rsidRDefault="00CE60A7" w:rsidP="0008081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№7</w:t>
            </w:r>
          </w:p>
        </w:tc>
      </w:tr>
      <w:tr w:rsidR="007C09BE" w:rsidRPr="00ED026D" w:rsidTr="009722AE"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605B28" w:rsidRPr="004273C9" w:rsidRDefault="00735BBB" w:rsidP="00605B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2 МАРТА</w:t>
            </w:r>
            <w:r w:rsidR="00605B28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</w:t>
            </w:r>
            <w:r w:rsidR="00605B28" w:rsidRPr="004273C9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– </w:t>
            </w:r>
            <w:r w:rsidR="00555415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ВТОРНИК</w:t>
            </w:r>
          </w:p>
          <w:p w:rsidR="007C09BE" w:rsidRPr="008115DD" w:rsidRDefault="00605B28" w:rsidP="00605B28">
            <w:pPr>
              <w:spacing w:after="0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4273C9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>«Первый соревновательный день»</w:t>
            </w:r>
          </w:p>
        </w:tc>
      </w:tr>
      <w:tr w:rsidR="00080812" w:rsidRPr="00ED026D" w:rsidTr="009722AE">
        <w:trPr>
          <w:trHeight w:val="143"/>
        </w:trPr>
        <w:tc>
          <w:tcPr>
            <w:tcW w:w="851" w:type="dxa"/>
            <w:vMerge w:val="restart"/>
            <w:vAlign w:val="center"/>
          </w:tcPr>
          <w:p w:rsidR="00080812" w:rsidRPr="003A1863" w:rsidRDefault="003A1863" w:rsidP="007C09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1863">
              <w:rPr>
                <w:rFonts w:ascii="Times New Roman" w:hAnsi="Times New Roman"/>
                <w:sz w:val="28"/>
                <w:szCs w:val="28"/>
              </w:rPr>
              <w:t>С1</w:t>
            </w:r>
          </w:p>
        </w:tc>
        <w:tc>
          <w:tcPr>
            <w:tcW w:w="1560" w:type="dxa"/>
            <w:vAlign w:val="center"/>
          </w:tcPr>
          <w:p w:rsidR="00080812" w:rsidRDefault="009A0202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A186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A186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80812">
              <w:rPr>
                <w:rFonts w:ascii="Times New Roman" w:hAnsi="Times New Roman"/>
                <w:sz w:val="24"/>
                <w:szCs w:val="24"/>
              </w:rPr>
              <w:t>-0</w:t>
            </w:r>
            <w:r w:rsidR="003A1863">
              <w:rPr>
                <w:rFonts w:ascii="Times New Roman" w:hAnsi="Times New Roman"/>
                <w:sz w:val="24"/>
                <w:szCs w:val="24"/>
              </w:rPr>
              <w:t>7</w:t>
            </w:r>
            <w:r w:rsidR="00080812">
              <w:rPr>
                <w:rFonts w:ascii="Times New Roman" w:hAnsi="Times New Roman"/>
                <w:sz w:val="24"/>
                <w:szCs w:val="24"/>
              </w:rPr>
              <w:t>.</w:t>
            </w:r>
            <w:r w:rsidR="003A1863">
              <w:rPr>
                <w:rFonts w:ascii="Times New Roman" w:hAnsi="Times New Roman"/>
                <w:sz w:val="24"/>
                <w:szCs w:val="24"/>
              </w:rPr>
              <w:t>4</w:t>
            </w:r>
            <w:r w:rsidR="00FE1FC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34" w:type="dxa"/>
          </w:tcPr>
          <w:p w:rsidR="00080812" w:rsidRDefault="00080812" w:rsidP="00080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B77">
              <w:rPr>
                <w:rFonts w:ascii="Times New Roman" w:eastAsia="Times New Roman" w:hAnsi="Times New Roman"/>
                <w:sz w:val="24"/>
              </w:rPr>
              <w:t xml:space="preserve">Регистрация участников и экспертов на </w:t>
            </w:r>
            <w:r>
              <w:rPr>
                <w:rFonts w:ascii="Times New Roman" w:eastAsia="Times New Roman" w:hAnsi="Times New Roman"/>
                <w:sz w:val="24"/>
              </w:rPr>
              <w:t xml:space="preserve">конкурсной площадке </w:t>
            </w:r>
          </w:p>
        </w:tc>
        <w:tc>
          <w:tcPr>
            <w:tcW w:w="1704" w:type="dxa"/>
            <w:vMerge w:val="restart"/>
            <w:vAlign w:val="center"/>
          </w:tcPr>
          <w:p w:rsidR="00080812" w:rsidRDefault="00FE1FCC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№7</w:t>
            </w:r>
          </w:p>
        </w:tc>
      </w:tr>
      <w:tr w:rsidR="007175F4" w:rsidRPr="00EE455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175F4" w:rsidRDefault="007175F4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A186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A1863">
              <w:rPr>
                <w:rFonts w:ascii="Times New Roman" w:hAnsi="Times New Roman"/>
                <w:sz w:val="24"/>
                <w:szCs w:val="24"/>
              </w:rPr>
              <w:t>4</w:t>
            </w:r>
            <w:r w:rsidR="00FE1FC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-0</w:t>
            </w:r>
            <w:r w:rsidR="003A186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A186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34" w:type="dxa"/>
          </w:tcPr>
          <w:p w:rsidR="007175F4" w:rsidRDefault="00080812" w:rsidP="000808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Инструктаж участников по ОТ и ТБ. Получение Задания, обсуждение, вопросы эксперту. Проверка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тулбокса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Подготовка рабочего места</w:t>
            </w:r>
          </w:p>
        </w:tc>
        <w:tc>
          <w:tcPr>
            <w:tcW w:w="1704" w:type="dxa"/>
            <w:vMerge/>
            <w:vAlign w:val="center"/>
          </w:tcPr>
          <w:p w:rsidR="007175F4" w:rsidRPr="008B7FF2" w:rsidRDefault="007175F4" w:rsidP="007C09BE">
            <w:pPr>
              <w:jc w:val="center"/>
              <w:rPr>
                <w:sz w:val="24"/>
                <w:szCs w:val="24"/>
              </w:rPr>
            </w:pPr>
          </w:p>
        </w:tc>
      </w:tr>
      <w:tr w:rsidR="007175F4" w:rsidRPr="00ED026D" w:rsidTr="009722AE">
        <w:trPr>
          <w:trHeight w:val="2200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175F4" w:rsidRPr="003A1863" w:rsidRDefault="007175F4" w:rsidP="007C09BE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  <w:r w:rsidR="003A1863">
              <w:rPr>
                <w:b/>
                <w:color w:val="002060"/>
                <w:sz w:val="24"/>
                <w:szCs w:val="24"/>
              </w:rPr>
              <w:t>8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 w:rsidR="003A1863"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0-1</w:t>
            </w:r>
            <w:r w:rsidR="003A1863"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 w:rsidR="003A1863"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175F4" w:rsidRPr="003A1863" w:rsidRDefault="007175F4" w:rsidP="007C09BE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7175F4" w:rsidRPr="003A1863" w:rsidRDefault="00080812" w:rsidP="007C09BE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Модуль А.</w:t>
            </w:r>
            <w:r w:rsidR="007175F4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управления двигателем</w:t>
            </w:r>
          </w:p>
          <w:p w:rsidR="007175F4" w:rsidRPr="003A1863" w:rsidRDefault="00080812" w:rsidP="007C09BE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В.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рулевого управления, подвески.</w:t>
            </w:r>
          </w:p>
          <w:p w:rsidR="007175F4" w:rsidRPr="003A1863" w:rsidRDefault="00080812" w:rsidP="007C09BE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С.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Электрические системы (общая схема)</w:t>
            </w:r>
          </w:p>
          <w:p w:rsidR="007175F4" w:rsidRPr="003A1863" w:rsidRDefault="007175F4" w:rsidP="007C09BE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</w:t>
            </w: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D</w:t>
            </w:r>
            <w:r w:rsidR="00080812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</w:t>
            </w:r>
            <w:r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Короб</w:t>
            </w:r>
            <w:r w:rsidR="00080812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ка передач (механическая часть)</w:t>
            </w:r>
          </w:p>
          <w:p w:rsidR="007175F4" w:rsidRPr="003A1863" w:rsidRDefault="00080812" w:rsidP="007175F4">
            <w:pPr>
              <w:pStyle w:val="a7"/>
              <w:ind w:left="27"/>
              <w:jc w:val="both"/>
              <w:rPr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 xml:space="preserve">Модуль Е. </w:t>
            </w:r>
            <w:r w:rsidR="007175F4" w:rsidRPr="003A1863">
              <w:rPr>
                <w:b/>
                <w:i/>
                <w:color w:val="002060"/>
                <w:sz w:val="24"/>
                <w:szCs w:val="24"/>
              </w:rPr>
              <w:t>Двигатель</w:t>
            </w:r>
            <w:r w:rsidR="007175F4" w:rsidRPr="003A1863">
              <w:rPr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b/>
                <w:i/>
                <w:color w:val="002060"/>
                <w:sz w:val="24"/>
                <w:szCs w:val="24"/>
              </w:rPr>
              <w:t>(механическая часть)</w:t>
            </w:r>
          </w:p>
          <w:p w:rsidR="007175F4" w:rsidRPr="003A1863" w:rsidRDefault="007175F4" w:rsidP="007175F4">
            <w:pPr>
              <w:pStyle w:val="a7"/>
              <w:ind w:left="27"/>
              <w:jc w:val="both"/>
              <w:rPr>
                <w:rFonts w:ascii="MetaPlusLF" w:hAnsi="MetaPlusLF"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="00080812" w:rsidRPr="003A1863">
              <w:rPr>
                <w:b/>
                <w:color w:val="002060"/>
                <w:sz w:val="24"/>
                <w:szCs w:val="24"/>
                <w:lang w:val="en-US"/>
              </w:rPr>
              <w:t>G</w:t>
            </w:r>
            <w:r w:rsidR="00080812" w:rsidRPr="003A1863">
              <w:rPr>
                <w:b/>
                <w:color w:val="002060"/>
                <w:sz w:val="24"/>
                <w:szCs w:val="24"/>
              </w:rPr>
              <w:t xml:space="preserve">. </w:t>
            </w:r>
            <w:r w:rsidR="00080812" w:rsidRPr="003A1863">
              <w:rPr>
                <w:b/>
                <w:i/>
                <w:color w:val="002060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/>
            <w:vAlign w:val="center"/>
          </w:tcPr>
          <w:p w:rsidR="007175F4" w:rsidRPr="008B7FF2" w:rsidRDefault="007175F4" w:rsidP="007C09BE">
            <w:pPr>
              <w:jc w:val="center"/>
              <w:rPr>
                <w:sz w:val="24"/>
                <w:szCs w:val="24"/>
              </w:rPr>
            </w:pPr>
          </w:p>
        </w:tc>
      </w:tr>
      <w:tr w:rsidR="007175F4" w:rsidRPr="00ED026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175F4" w:rsidRDefault="007175F4" w:rsidP="007C09BE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186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3A186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0-1</w:t>
            </w:r>
            <w:r w:rsidR="003A186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.00</w:t>
            </w:r>
          </w:p>
        </w:tc>
        <w:tc>
          <w:tcPr>
            <w:tcW w:w="6234" w:type="dxa"/>
            <w:vAlign w:val="center"/>
          </w:tcPr>
          <w:p w:rsidR="007175F4" w:rsidRDefault="007175F4" w:rsidP="007C09BE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tcBorders>
              <w:bottom w:val="single" w:sz="4" w:space="0" w:color="auto"/>
            </w:tcBorders>
            <w:vAlign w:val="center"/>
          </w:tcPr>
          <w:p w:rsidR="007175F4" w:rsidRPr="008B7FF2" w:rsidRDefault="007175F4" w:rsidP="007C09BE">
            <w:pPr>
              <w:jc w:val="center"/>
              <w:rPr>
                <w:sz w:val="24"/>
                <w:szCs w:val="24"/>
              </w:rPr>
            </w:pPr>
          </w:p>
        </w:tc>
      </w:tr>
      <w:tr w:rsidR="007175F4" w:rsidRPr="00ED026D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175F4" w:rsidRDefault="007175F4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186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.00-1</w:t>
            </w:r>
            <w:r w:rsidR="003A186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6234" w:type="dxa"/>
            <w:vAlign w:val="center"/>
          </w:tcPr>
          <w:p w:rsidR="007175F4" w:rsidRDefault="007175F4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5F4" w:rsidRPr="003A1863" w:rsidRDefault="003A1863" w:rsidP="003A18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</w:tr>
      <w:tr w:rsidR="007175F4" w:rsidRPr="000156A6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175F4" w:rsidRPr="003A1863" w:rsidRDefault="007175F4" w:rsidP="007C09BE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1</w:t>
            </w:r>
            <w:r w:rsidR="003A1863" w:rsidRPr="003A1863">
              <w:rPr>
                <w:b/>
                <w:color w:val="002060"/>
                <w:sz w:val="24"/>
                <w:szCs w:val="24"/>
              </w:rPr>
              <w:t>2</w:t>
            </w:r>
            <w:r w:rsidRPr="003A1863">
              <w:rPr>
                <w:b/>
                <w:color w:val="002060"/>
                <w:sz w:val="24"/>
                <w:szCs w:val="24"/>
              </w:rPr>
              <w:t>.30-1</w:t>
            </w:r>
            <w:r w:rsidR="003A1863" w:rsidRPr="003A1863">
              <w:rPr>
                <w:b/>
                <w:color w:val="002060"/>
                <w:sz w:val="24"/>
                <w:szCs w:val="24"/>
              </w:rPr>
              <w:t>5</w:t>
            </w:r>
            <w:r w:rsidRPr="003A1863">
              <w:rPr>
                <w:b/>
                <w:color w:val="002060"/>
                <w:sz w:val="24"/>
                <w:szCs w:val="24"/>
              </w:rPr>
              <w:t>.30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175F4" w:rsidRPr="003A1863" w:rsidRDefault="007175F4" w:rsidP="007C09BE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7175F4" w:rsidRPr="003A1863" w:rsidRDefault="00080812" w:rsidP="007175F4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Модуль А.</w:t>
            </w:r>
            <w:r w:rsidR="007175F4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управления двигателем</w:t>
            </w:r>
          </w:p>
          <w:p w:rsidR="007175F4" w:rsidRPr="003A1863" w:rsidRDefault="00080812" w:rsidP="007175F4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Модуль В.</w:t>
            </w:r>
            <w:r w:rsidR="007175F4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рулевого управления, подвески.</w:t>
            </w:r>
          </w:p>
          <w:p w:rsidR="007175F4" w:rsidRPr="003A1863" w:rsidRDefault="00080812" w:rsidP="007175F4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Модуль С.</w:t>
            </w:r>
            <w:r w:rsidR="007175F4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Электрические системы (общая схема)</w:t>
            </w:r>
          </w:p>
          <w:p w:rsidR="007175F4" w:rsidRPr="003A1863" w:rsidRDefault="007175F4" w:rsidP="007175F4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</w:t>
            </w: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D</w:t>
            </w:r>
            <w:r w:rsidR="00080812"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</w:t>
            </w:r>
            <w:r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Коробка передач (механическая часть).</w:t>
            </w:r>
          </w:p>
          <w:p w:rsidR="007175F4" w:rsidRPr="003A1863" w:rsidRDefault="00080812" w:rsidP="007175F4">
            <w:pPr>
              <w:pStyle w:val="a7"/>
              <w:ind w:left="27"/>
              <w:jc w:val="both"/>
              <w:rPr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 xml:space="preserve">Модуль Е. </w:t>
            </w:r>
            <w:r w:rsidR="007175F4" w:rsidRPr="003A1863">
              <w:rPr>
                <w:b/>
                <w:i/>
                <w:color w:val="002060"/>
                <w:sz w:val="24"/>
                <w:szCs w:val="24"/>
              </w:rPr>
              <w:t>Двигатель</w:t>
            </w:r>
            <w:r w:rsidR="007175F4" w:rsidRPr="003A1863">
              <w:rPr>
                <w:b/>
                <w:color w:val="002060"/>
                <w:sz w:val="24"/>
                <w:szCs w:val="24"/>
              </w:rPr>
              <w:t xml:space="preserve"> </w:t>
            </w:r>
            <w:r w:rsidR="007175F4" w:rsidRPr="003A1863">
              <w:rPr>
                <w:b/>
                <w:i/>
                <w:color w:val="002060"/>
                <w:sz w:val="24"/>
                <w:szCs w:val="24"/>
              </w:rPr>
              <w:t>(механическая часть)</w:t>
            </w:r>
          </w:p>
          <w:p w:rsidR="007175F4" w:rsidRPr="003A1863" w:rsidRDefault="007175F4" w:rsidP="007175F4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 xml:space="preserve">Модуль </w:t>
            </w:r>
            <w:r w:rsidRPr="003A1863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G</w:t>
            </w:r>
            <w:r w:rsidR="009A0202" w:rsidRPr="003A1863">
              <w:rPr>
                <w:b/>
                <w:color w:val="002060"/>
                <w:sz w:val="24"/>
                <w:szCs w:val="24"/>
              </w:rPr>
              <w:t>.</w:t>
            </w:r>
            <w:r w:rsidRPr="003A1863">
              <w:rPr>
                <w:b/>
                <w:color w:val="002060"/>
                <w:sz w:val="24"/>
                <w:szCs w:val="24"/>
              </w:rPr>
              <w:t xml:space="preserve"> </w:t>
            </w:r>
            <w:r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Тормозные</w:t>
            </w:r>
            <w:r w:rsidR="009A0202" w:rsidRPr="003A186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 xml:space="preserve"> системы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</w:tcBorders>
            <w:vAlign w:val="center"/>
          </w:tcPr>
          <w:p w:rsidR="007175F4" w:rsidRPr="00FE1FCC" w:rsidRDefault="00FE1FCC" w:rsidP="007C09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sz w:val="24"/>
                <w:szCs w:val="24"/>
              </w:rPr>
              <w:lastRenderedPageBreak/>
              <w:t>Площадка №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175F4" w:rsidRPr="003A2743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175F4" w:rsidRDefault="007175F4" w:rsidP="007C09BE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186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.30-1</w:t>
            </w:r>
            <w:r w:rsidR="003A186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.30</w:t>
            </w:r>
          </w:p>
        </w:tc>
        <w:tc>
          <w:tcPr>
            <w:tcW w:w="6234" w:type="dxa"/>
            <w:vAlign w:val="center"/>
          </w:tcPr>
          <w:p w:rsidR="007175F4" w:rsidRDefault="007175F4" w:rsidP="007C09BE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tcBorders>
              <w:bottom w:val="single" w:sz="4" w:space="0" w:color="auto"/>
            </w:tcBorders>
            <w:vAlign w:val="center"/>
          </w:tcPr>
          <w:p w:rsidR="007175F4" w:rsidRPr="008B7FF2" w:rsidRDefault="007175F4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72247" w:rsidRPr="00ED026D" w:rsidTr="009722AE">
        <w:trPr>
          <w:trHeight w:val="1973"/>
        </w:trPr>
        <w:tc>
          <w:tcPr>
            <w:tcW w:w="851" w:type="dxa"/>
            <w:vMerge/>
            <w:vAlign w:val="center"/>
          </w:tcPr>
          <w:p w:rsidR="00C72247" w:rsidRPr="008B7FF2" w:rsidRDefault="00C72247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C72247" w:rsidRPr="00FE1FCC" w:rsidRDefault="00C72247" w:rsidP="007C09BE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>1</w:t>
            </w:r>
            <w:r w:rsidR="003A1863" w:rsidRPr="00FE1FCC">
              <w:rPr>
                <w:b/>
                <w:color w:val="002060"/>
                <w:sz w:val="24"/>
                <w:szCs w:val="24"/>
              </w:rPr>
              <w:t>6</w:t>
            </w:r>
            <w:r w:rsidRPr="00FE1FCC">
              <w:rPr>
                <w:b/>
                <w:color w:val="002060"/>
                <w:sz w:val="24"/>
                <w:szCs w:val="24"/>
              </w:rPr>
              <w:t>.30-</w:t>
            </w:r>
            <w:r w:rsidR="003A1863" w:rsidRPr="00FE1FCC">
              <w:rPr>
                <w:b/>
                <w:color w:val="002060"/>
                <w:sz w:val="24"/>
                <w:szCs w:val="24"/>
              </w:rPr>
              <w:t>19</w:t>
            </w:r>
            <w:r w:rsidRPr="00FE1FCC">
              <w:rPr>
                <w:b/>
                <w:color w:val="002060"/>
                <w:sz w:val="24"/>
                <w:szCs w:val="24"/>
              </w:rPr>
              <w:t>.30</w:t>
            </w:r>
          </w:p>
        </w:tc>
        <w:tc>
          <w:tcPr>
            <w:tcW w:w="6234" w:type="dxa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72247" w:rsidRPr="00FE1FCC" w:rsidRDefault="00C72247" w:rsidP="00C72247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C72247" w:rsidRPr="00FE1FCC" w:rsidRDefault="009A0202" w:rsidP="00C72247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А. </w:t>
            </w:r>
            <w:r w:rsidR="00C72247" w:rsidRPr="00FE1FCC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управления двигателем</w:t>
            </w:r>
          </w:p>
          <w:p w:rsidR="00C72247" w:rsidRPr="00FE1FCC" w:rsidRDefault="009A0202" w:rsidP="00C72247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Модуль В.</w:t>
            </w:r>
            <w:r w:rsidR="00C72247"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C72247" w:rsidRPr="00FE1FCC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Системы рулевого управления, подвески.</w:t>
            </w:r>
          </w:p>
          <w:p w:rsidR="00C72247" w:rsidRPr="00FE1FCC" w:rsidRDefault="009A0202" w:rsidP="00C72247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С. </w:t>
            </w:r>
            <w:r w:rsidR="00C72247" w:rsidRPr="00FE1FCC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Электрические системы (общая схема)</w:t>
            </w:r>
          </w:p>
          <w:p w:rsidR="00C72247" w:rsidRPr="00FE1FCC" w:rsidRDefault="00C72247" w:rsidP="00C72247">
            <w:pPr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Модуль </w:t>
            </w:r>
            <w:r w:rsidRPr="00FE1FCC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D</w:t>
            </w:r>
            <w:r w:rsidR="009A0202" w:rsidRPr="00FE1FC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</w:t>
            </w:r>
            <w:r w:rsidRPr="00FE1FCC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Коробка передач (механическая часть)</w:t>
            </w:r>
          </w:p>
          <w:p w:rsidR="00C72247" w:rsidRPr="00FE1FCC" w:rsidRDefault="009A0202" w:rsidP="00C72247">
            <w:pPr>
              <w:pStyle w:val="a7"/>
              <w:ind w:left="27"/>
              <w:jc w:val="both"/>
              <w:rPr>
                <w:b/>
                <w:i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 xml:space="preserve">Модуль Е. </w:t>
            </w:r>
            <w:r w:rsidR="00C72247" w:rsidRPr="00FE1FCC">
              <w:rPr>
                <w:b/>
                <w:i/>
                <w:color w:val="002060"/>
                <w:sz w:val="24"/>
                <w:szCs w:val="24"/>
              </w:rPr>
              <w:t>Двигатель</w:t>
            </w:r>
            <w:r w:rsidR="00C72247" w:rsidRPr="00FE1FCC">
              <w:rPr>
                <w:b/>
                <w:color w:val="002060"/>
                <w:sz w:val="24"/>
                <w:szCs w:val="24"/>
              </w:rPr>
              <w:t xml:space="preserve"> </w:t>
            </w:r>
            <w:r w:rsidR="00C72247" w:rsidRPr="00FE1FCC">
              <w:rPr>
                <w:b/>
                <w:i/>
                <w:color w:val="002060"/>
                <w:sz w:val="24"/>
                <w:szCs w:val="24"/>
              </w:rPr>
              <w:t>(механическая часть)</w:t>
            </w:r>
          </w:p>
          <w:p w:rsidR="00C72247" w:rsidRPr="00FE1FCC" w:rsidRDefault="00C72247" w:rsidP="00C72247">
            <w:pPr>
              <w:pStyle w:val="a7"/>
              <w:ind w:left="0"/>
              <w:rPr>
                <w:b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FE1FCC">
              <w:rPr>
                <w:b/>
                <w:color w:val="002060"/>
                <w:sz w:val="24"/>
                <w:szCs w:val="24"/>
                <w:lang w:val="en-US"/>
              </w:rPr>
              <w:t>G</w:t>
            </w:r>
            <w:r w:rsidR="009A0202" w:rsidRPr="00FE1FCC">
              <w:rPr>
                <w:b/>
                <w:color w:val="002060"/>
                <w:sz w:val="24"/>
                <w:szCs w:val="24"/>
              </w:rPr>
              <w:t xml:space="preserve">. </w:t>
            </w:r>
            <w:r w:rsidR="009A0202" w:rsidRPr="00FE1FCC">
              <w:rPr>
                <w:b/>
                <w:i/>
                <w:color w:val="002060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2247" w:rsidRPr="008B7FF2" w:rsidRDefault="00C72247" w:rsidP="00C722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2247" w:rsidRPr="000211FA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C72247" w:rsidRPr="008B7FF2" w:rsidRDefault="00C72247" w:rsidP="007C09BE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72247" w:rsidRDefault="003A1863" w:rsidP="009B3069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C72247">
              <w:rPr>
                <w:sz w:val="24"/>
                <w:szCs w:val="24"/>
              </w:rPr>
              <w:t>.30-2</w:t>
            </w:r>
            <w:r>
              <w:rPr>
                <w:sz w:val="24"/>
                <w:szCs w:val="24"/>
              </w:rPr>
              <w:t>0</w:t>
            </w:r>
            <w:r w:rsidR="00C72247">
              <w:rPr>
                <w:sz w:val="24"/>
                <w:szCs w:val="24"/>
              </w:rPr>
              <w:t>.00</w:t>
            </w:r>
          </w:p>
        </w:tc>
        <w:tc>
          <w:tcPr>
            <w:tcW w:w="6234" w:type="dxa"/>
            <w:tcBorders>
              <w:right w:val="single" w:sz="4" w:space="0" w:color="auto"/>
            </w:tcBorders>
            <w:vAlign w:val="center"/>
          </w:tcPr>
          <w:p w:rsidR="00C72247" w:rsidRDefault="00C72247" w:rsidP="007C09BE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Ужин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2247" w:rsidRPr="00FE1FCC" w:rsidRDefault="00FE1FCC" w:rsidP="007C09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Столовая</w:t>
            </w:r>
          </w:p>
        </w:tc>
      </w:tr>
      <w:tr w:rsidR="009A0202" w:rsidRPr="00106215" w:rsidTr="009722AE">
        <w:trPr>
          <w:trHeight w:val="642"/>
        </w:trPr>
        <w:tc>
          <w:tcPr>
            <w:tcW w:w="851" w:type="dxa"/>
            <w:vMerge/>
            <w:tcBorders>
              <w:bottom w:val="single" w:sz="4" w:space="0" w:color="000000"/>
            </w:tcBorders>
            <w:vAlign w:val="center"/>
          </w:tcPr>
          <w:p w:rsidR="009A0202" w:rsidRPr="008B7FF2" w:rsidRDefault="009A0202" w:rsidP="009A020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9A0202" w:rsidRDefault="009A0202" w:rsidP="009A02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A186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.00-2</w:t>
            </w:r>
            <w:r w:rsidR="003A186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  <w:r w:rsidR="003A186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  <w:p w:rsidR="009A0202" w:rsidRDefault="009A0202" w:rsidP="009A02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A0202" w:rsidRPr="00E8640F" w:rsidRDefault="009A0202" w:rsidP="009A02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рабочего места. 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>Рефлексия. По</w:t>
            </w:r>
            <w:r>
              <w:rPr>
                <w:rFonts w:ascii="Times New Roman" w:hAnsi="Times New Roman"/>
                <w:sz w:val="24"/>
                <w:szCs w:val="24"/>
              </w:rPr>
              <w:t>дведение итогов конкурсного дня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16012">
              <w:rPr>
                <w:rFonts w:ascii="Times New Roman" w:hAnsi="Times New Roman"/>
                <w:sz w:val="24"/>
                <w:szCs w:val="24"/>
              </w:rPr>
              <w:t xml:space="preserve">Брифинг с участниками. 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>Решение организационных вопросов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9A0202" w:rsidRPr="00FE1FCC" w:rsidRDefault="00FE1FCC" w:rsidP="009A02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sz w:val="24"/>
                <w:szCs w:val="24"/>
              </w:rPr>
              <w:t>Площадка №7</w:t>
            </w:r>
          </w:p>
        </w:tc>
      </w:tr>
      <w:tr w:rsidR="009A0202" w:rsidRPr="00106215" w:rsidTr="009722AE">
        <w:trPr>
          <w:trHeight w:val="143"/>
        </w:trPr>
        <w:tc>
          <w:tcPr>
            <w:tcW w:w="851" w:type="dxa"/>
            <w:vMerge/>
            <w:vAlign w:val="center"/>
          </w:tcPr>
          <w:p w:rsidR="009A0202" w:rsidRPr="008B7FF2" w:rsidRDefault="009A0202" w:rsidP="009A020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A0202" w:rsidRDefault="009A0202" w:rsidP="009A02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A186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  <w:r w:rsidR="003A1863">
              <w:rPr>
                <w:sz w:val="24"/>
                <w:szCs w:val="24"/>
              </w:rPr>
              <w:t>0</w:t>
            </w:r>
            <w:r w:rsidR="00296003">
              <w:rPr>
                <w:sz w:val="24"/>
                <w:szCs w:val="24"/>
              </w:rPr>
              <w:t>0-22.</w:t>
            </w:r>
            <w:r w:rsidR="003A186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A0202" w:rsidRPr="00663E58" w:rsidRDefault="00616012" w:rsidP="009A02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выполненного конкурсного задания. </w:t>
            </w:r>
            <w:r w:rsidR="009A0202" w:rsidRPr="00663E58">
              <w:rPr>
                <w:rFonts w:ascii="Times New Roman" w:hAnsi="Times New Roman"/>
                <w:sz w:val="24"/>
                <w:szCs w:val="24"/>
              </w:rPr>
              <w:t xml:space="preserve">Проверка оценочных ведомостей и внесение результатов в систему сквозного мониторинга </w:t>
            </w:r>
            <w:r w:rsidR="009A0202" w:rsidRPr="00663E58">
              <w:rPr>
                <w:rFonts w:ascii="Times New Roman" w:hAnsi="Times New Roman"/>
                <w:sz w:val="24"/>
                <w:szCs w:val="24"/>
                <w:lang w:val="en-US"/>
              </w:rPr>
              <w:t>CIS</w:t>
            </w:r>
            <w:r w:rsidR="009A0202" w:rsidRPr="00663E58">
              <w:rPr>
                <w:rFonts w:ascii="Times New Roman" w:hAnsi="Times New Roman"/>
                <w:sz w:val="24"/>
                <w:szCs w:val="24"/>
              </w:rPr>
              <w:t xml:space="preserve">, блокировка </w:t>
            </w:r>
            <w:r w:rsidR="00FE2D46">
              <w:rPr>
                <w:rFonts w:ascii="Times New Roman" w:hAnsi="Times New Roman"/>
                <w:sz w:val="24"/>
                <w:szCs w:val="24"/>
              </w:rPr>
              <w:t xml:space="preserve">внесенных оценок. </w:t>
            </w:r>
            <w:bookmarkStart w:id="0" w:name="_GoBack"/>
            <w:bookmarkEnd w:id="0"/>
            <w:r w:rsidR="009A0202" w:rsidRPr="00663E58">
              <w:rPr>
                <w:rFonts w:ascii="Times New Roman" w:hAnsi="Times New Roman"/>
                <w:sz w:val="24"/>
                <w:szCs w:val="24"/>
              </w:rPr>
              <w:t>Собрание экспертов. Решение организационных вопросов. Подготовка конкурсной площадки, к следующему конкурсному дню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0202" w:rsidRPr="00137B66" w:rsidRDefault="009A0202" w:rsidP="009A020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72247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C72247" w:rsidRPr="009B32AF" w:rsidRDefault="00735BBB" w:rsidP="00C722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3</w:t>
            </w:r>
            <w:r w:rsidR="00C72247" w:rsidRPr="009B32AF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МАРТА – </w:t>
            </w:r>
            <w:r w:rsidR="00555415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СРЕДА</w:t>
            </w:r>
          </w:p>
          <w:p w:rsidR="00C72247" w:rsidRPr="009B32AF" w:rsidRDefault="00C72247" w:rsidP="009A02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FFFF"/>
                <w:sz w:val="24"/>
                <w:szCs w:val="24"/>
              </w:rPr>
            </w:pPr>
            <w:r w:rsidRPr="009B32AF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 xml:space="preserve">«Второй </w:t>
            </w:r>
            <w:r w:rsidR="009A0202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 xml:space="preserve">соревновательный </w:t>
            </w:r>
            <w:r w:rsidRPr="009B32AF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>день»</w:t>
            </w: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 w:val="restart"/>
            <w:vAlign w:val="center"/>
          </w:tcPr>
          <w:p w:rsidR="00FE1FCC" w:rsidRPr="00FE1FCC" w:rsidRDefault="00FE1FCC" w:rsidP="00FE1F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1FCC">
              <w:rPr>
                <w:rFonts w:ascii="Times New Roman" w:hAnsi="Times New Roman"/>
                <w:sz w:val="28"/>
                <w:szCs w:val="28"/>
              </w:rPr>
              <w:t>С2</w:t>
            </w:r>
          </w:p>
        </w:tc>
        <w:tc>
          <w:tcPr>
            <w:tcW w:w="1560" w:type="dxa"/>
            <w:vAlign w:val="center"/>
          </w:tcPr>
          <w:p w:rsid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07.20-07.40</w:t>
            </w:r>
          </w:p>
        </w:tc>
        <w:tc>
          <w:tcPr>
            <w:tcW w:w="6234" w:type="dxa"/>
          </w:tcPr>
          <w:p w:rsidR="00FE1FCC" w:rsidRDefault="00FE1FCC" w:rsidP="00FE1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B77">
              <w:rPr>
                <w:rFonts w:ascii="Times New Roman" w:eastAsia="Times New Roman" w:hAnsi="Times New Roman"/>
                <w:sz w:val="24"/>
              </w:rPr>
              <w:t xml:space="preserve">Регистрация участников и экспертов на </w:t>
            </w:r>
            <w:r>
              <w:rPr>
                <w:rFonts w:ascii="Times New Roman" w:eastAsia="Times New Roman" w:hAnsi="Times New Roman"/>
                <w:sz w:val="24"/>
              </w:rPr>
              <w:t xml:space="preserve">конкурсной площадке </w:t>
            </w:r>
          </w:p>
        </w:tc>
        <w:tc>
          <w:tcPr>
            <w:tcW w:w="1704" w:type="dxa"/>
            <w:vMerge w:val="restart"/>
            <w:vAlign w:val="center"/>
          </w:tcPr>
          <w:p w:rsidR="00FE1FCC" w:rsidRP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№7</w:t>
            </w: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1"/>
        </w:trPr>
        <w:tc>
          <w:tcPr>
            <w:tcW w:w="851" w:type="dxa"/>
            <w:vMerge/>
            <w:vAlign w:val="center"/>
          </w:tcPr>
          <w:p w:rsidR="00FE1FCC" w:rsidRPr="008B7FF2" w:rsidRDefault="00FE1FCC" w:rsidP="00FE1F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07.40-08.10</w:t>
            </w:r>
          </w:p>
        </w:tc>
        <w:tc>
          <w:tcPr>
            <w:tcW w:w="6234" w:type="dxa"/>
          </w:tcPr>
          <w:p w:rsidR="00FE1FCC" w:rsidRDefault="00FE1FCC" w:rsidP="00FE1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Инструктаж участников по ОТ и ТБ. Получение Задания, обсуждение, вопросы эксперту. Проверка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тулбокса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Подготовка рабочего места</w:t>
            </w:r>
          </w:p>
        </w:tc>
        <w:tc>
          <w:tcPr>
            <w:tcW w:w="1704" w:type="dxa"/>
            <w:vMerge/>
            <w:vAlign w:val="center"/>
          </w:tcPr>
          <w:p w:rsidR="00FE1FCC" w:rsidRPr="008B7FF2" w:rsidRDefault="00FE1FCC" w:rsidP="00FE1F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FE1FCC" w:rsidRPr="008B7FF2" w:rsidRDefault="00FE1FCC" w:rsidP="00FE1F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FE1FCC" w:rsidRPr="003A1863" w:rsidRDefault="00FE1FCC" w:rsidP="00FE1FC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  <w:r>
              <w:rPr>
                <w:b/>
                <w:color w:val="002060"/>
                <w:sz w:val="24"/>
                <w:szCs w:val="24"/>
              </w:rPr>
              <w:t>8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0-1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FE1FCC" w:rsidRPr="009A0202" w:rsidRDefault="00FE1FCC" w:rsidP="00FE1FCC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рулевого управления, подвески.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С.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FE1FCC" w:rsidRPr="009A0202" w:rsidRDefault="00FE1FCC" w:rsidP="00FE1FC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FE1FCC" w:rsidRPr="009A0202" w:rsidRDefault="00FE1FCC" w:rsidP="00FE1FCC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FE1FCC" w:rsidRPr="009A0202" w:rsidRDefault="00FE1FCC" w:rsidP="00FE1FCC">
            <w:pPr>
              <w:pStyle w:val="a7"/>
              <w:ind w:left="27"/>
              <w:jc w:val="both"/>
              <w:rPr>
                <w:rFonts w:ascii="MetaPlusLF" w:hAnsi="MetaPlusLF"/>
                <w:b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>
              <w:rPr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. </w:t>
            </w:r>
            <w:r>
              <w:rPr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/>
            <w:vAlign w:val="center"/>
          </w:tcPr>
          <w:p w:rsidR="00FE1FCC" w:rsidRPr="008B7FF2" w:rsidRDefault="00FE1FCC" w:rsidP="00FE1F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FE1FCC" w:rsidRPr="008B7FF2" w:rsidRDefault="00FE1FCC" w:rsidP="00FE1F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E1FCC" w:rsidRDefault="00FE1FCC" w:rsidP="00FE1FC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11.10-12.00</w:t>
            </w:r>
          </w:p>
        </w:tc>
        <w:tc>
          <w:tcPr>
            <w:tcW w:w="6234" w:type="dxa"/>
            <w:vAlign w:val="center"/>
          </w:tcPr>
          <w:p w:rsidR="00FE1FCC" w:rsidRDefault="00FE1FCC" w:rsidP="00FE1FCC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vAlign w:val="center"/>
          </w:tcPr>
          <w:p w:rsidR="00FE1FCC" w:rsidRPr="008B7FF2" w:rsidRDefault="00FE1FCC" w:rsidP="00FE1F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FE1FCC" w:rsidRPr="008B7FF2" w:rsidRDefault="00FE1FCC" w:rsidP="00FE1F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4" w:type="dxa"/>
            <w:vAlign w:val="center"/>
          </w:tcPr>
          <w:p w:rsid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704" w:type="dxa"/>
            <w:vAlign w:val="center"/>
          </w:tcPr>
          <w:p w:rsidR="00FE1FCC" w:rsidRP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</w:tr>
      <w:tr w:rsidR="00FE1FCC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"/>
        </w:trPr>
        <w:tc>
          <w:tcPr>
            <w:tcW w:w="851" w:type="dxa"/>
            <w:vMerge/>
            <w:vAlign w:val="center"/>
          </w:tcPr>
          <w:p w:rsidR="00FE1FCC" w:rsidRPr="008B7FF2" w:rsidRDefault="00FE1FCC" w:rsidP="00FE1F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FE1FCC" w:rsidRPr="003A1863" w:rsidRDefault="00FE1FCC" w:rsidP="00FE1FC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12.30-15.30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FE1FCC" w:rsidRPr="009A0202" w:rsidRDefault="00FE1FCC" w:rsidP="00FE1FCC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рулевого управления, подвески.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С.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FE1FCC" w:rsidRPr="009A0202" w:rsidRDefault="00FE1FCC" w:rsidP="00FE1FCC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FE1FCC" w:rsidRPr="009A0202" w:rsidRDefault="00FE1FCC" w:rsidP="00FE1FC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 w:val="restart"/>
            <w:vAlign w:val="center"/>
          </w:tcPr>
          <w:p w:rsidR="00FE1FCC" w:rsidRPr="00FE1FCC" w:rsidRDefault="00FE1FCC" w:rsidP="00FE1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1FCC">
              <w:rPr>
                <w:rFonts w:ascii="Times New Roman" w:hAnsi="Times New Roman"/>
                <w:sz w:val="24"/>
                <w:szCs w:val="24"/>
              </w:rPr>
              <w:t>Площадка №7</w:t>
            </w:r>
          </w:p>
        </w:tc>
      </w:tr>
      <w:tr w:rsidR="00C72247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C72247" w:rsidRPr="008B7FF2" w:rsidRDefault="00C72247" w:rsidP="00C722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72247" w:rsidRDefault="00756A3B" w:rsidP="00C72247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 w:rsidRPr="00756A3B">
              <w:rPr>
                <w:sz w:val="24"/>
                <w:szCs w:val="24"/>
              </w:rPr>
              <w:t>15.30-16.30</w:t>
            </w:r>
          </w:p>
        </w:tc>
        <w:tc>
          <w:tcPr>
            <w:tcW w:w="6234" w:type="dxa"/>
            <w:vAlign w:val="center"/>
          </w:tcPr>
          <w:p w:rsidR="00C72247" w:rsidRDefault="00C72247" w:rsidP="00C72247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vAlign w:val="center"/>
          </w:tcPr>
          <w:p w:rsidR="00C72247" w:rsidRPr="008B7FF2" w:rsidRDefault="00C72247" w:rsidP="00C722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56A3B" w:rsidRPr="00FE1FCC" w:rsidRDefault="00756A3B" w:rsidP="00756A3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>16.30-19.30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56A3B" w:rsidRPr="009A0202" w:rsidRDefault="00756A3B" w:rsidP="00756A3B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756A3B" w:rsidRPr="009A0202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756A3B" w:rsidRPr="009A0202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рулевого управления, подвески</w:t>
            </w:r>
          </w:p>
          <w:p w:rsidR="00756A3B" w:rsidRPr="009A0202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С.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756A3B" w:rsidRPr="009A0202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756A3B" w:rsidRPr="009A0202" w:rsidRDefault="00756A3B" w:rsidP="00756A3B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9A0202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756A3B" w:rsidRPr="009A0202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9A0202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 w:rsidRPr="009A0202">
              <w:rPr>
                <w:b/>
                <w:color w:val="17365D" w:themeColor="text2" w:themeShade="BF"/>
                <w:sz w:val="24"/>
                <w:szCs w:val="24"/>
              </w:rPr>
              <w:t xml:space="preserve">. </w:t>
            </w:r>
            <w:r w:rsidRPr="009A020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19.30-20.00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Ужин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20.00-20.20</w:t>
            </w:r>
          </w:p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6A3B" w:rsidRPr="00E8640F" w:rsidRDefault="00756A3B" w:rsidP="00756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рабочего места. 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>Рефлексия. По</w:t>
            </w:r>
            <w:r>
              <w:rPr>
                <w:rFonts w:ascii="Times New Roman" w:hAnsi="Times New Roman"/>
                <w:sz w:val="24"/>
                <w:szCs w:val="24"/>
              </w:rPr>
              <w:t>дведение итогов конкурсного дня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Брифинг с участниками. </w:t>
            </w:r>
            <w:r w:rsidRPr="00DF5BFB">
              <w:rPr>
                <w:rFonts w:ascii="Times New Roman" w:hAnsi="Times New Roman"/>
                <w:sz w:val="24"/>
                <w:szCs w:val="24"/>
              </w:rPr>
              <w:t>Решение организационных вопросов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20.00-22.00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6A3B" w:rsidRPr="00663E58" w:rsidRDefault="00756A3B" w:rsidP="00756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66E8">
              <w:rPr>
                <w:rFonts w:ascii="Times New Roman" w:hAnsi="Times New Roman"/>
                <w:sz w:val="24"/>
                <w:szCs w:val="24"/>
              </w:rPr>
              <w:t>Оценка выполненного конкурсного задания.</w:t>
            </w:r>
            <w:r>
              <w:rPr>
                <w:sz w:val="24"/>
                <w:szCs w:val="24"/>
              </w:rPr>
              <w:t xml:space="preserve"> 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 xml:space="preserve">Проверка оценочных ведомостей и внесение результатов в систему сквозного мониторинга </w:t>
            </w:r>
            <w:r w:rsidRPr="00663E58">
              <w:rPr>
                <w:rFonts w:ascii="Times New Roman" w:hAnsi="Times New Roman"/>
                <w:sz w:val="24"/>
                <w:szCs w:val="24"/>
                <w:lang w:val="en-US"/>
              </w:rPr>
              <w:t>CIS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 xml:space="preserve">, блокировка </w:t>
            </w:r>
            <w:r w:rsidR="00FE2D46">
              <w:rPr>
                <w:rFonts w:ascii="Times New Roman" w:hAnsi="Times New Roman"/>
                <w:sz w:val="24"/>
                <w:szCs w:val="24"/>
              </w:rPr>
              <w:t xml:space="preserve">внесенных оценок. 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>Собрание экспертов. Решение организационных вопросов. Подготовка конкурсной площадки, к следующему конкурсному дню</w:t>
            </w:r>
          </w:p>
        </w:tc>
        <w:tc>
          <w:tcPr>
            <w:tcW w:w="1704" w:type="dxa"/>
            <w:vMerge/>
            <w:vAlign w:val="center"/>
          </w:tcPr>
          <w:p w:rsidR="00756A3B" w:rsidRPr="00137B66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72247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C72247" w:rsidRPr="009B32AF" w:rsidRDefault="00735BBB" w:rsidP="00C722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4 МАРТА – </w:t>
            </w:r>
            <w:r w:rsidR="00555415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ЧЕТВЕРГ</w:t>
            </w:r>
          </w:p>
          <w:p w:rsidR="00C72247" w:rsidRPr="004A0351" w:rsidRDefault="00C72247" w:rsidP="002960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9B32AF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 xml:space="preserve">«Третий </w:t>
            </w:r>
            <w:r w:rsidR="00296003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 xml:space="preserve">соревновательный </w:t>
            </w:r>
            <w:r w:rsidRPr="009B32AF">
              <w:rPr>
                <w:rFonts w:ascii="Times New Roman" w:eastAsia="Times New Roman" w:hAnsi="Times New Roman"/>
                <w:b/>
                <w:i/>
                <w:color w:val="FFFFFF"/>
                <w:sz w:val="28"/>
                <w:szCs w:val="28"/>
              </w:rPr>
              <w:t>день»</w:t>
            </w: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3"/>
        </w:trPr>
        <w:tc>
          <w:tcPr>
            <w:tcW w:w="851" w:type="dxa"/>
            <w:vMerge w:val="restart"/>
            <w:vAlign w:val="center"/>
          </w:tcPr>
          <w:p w:rsidR="00756A3B" w:rsidRPr="00756A3B" w:rsidRDefault="00756A3B" w:rsidP="00756A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6A3B">
              <w:rPr>
                <w:rFonts w:ascii="Times New Roman" w:hAnsi="Times New Roman"/>
                <w:sz w:val="28"/>
                <w:szCs w:val="28"/>
              </w:rPr>
              <w:t>С3</w:t>
            </w: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07.20-07.40</w:t>
            </w:r>
          </w:p>
        </w:tc>
        <w:tc>
          <w:tcPr>
            <w:tcW w:w="6234" w:type="dxa"/>
          </w:tcPr>
          <w:p w:rsidR="00756A3B" w:rsidRDefault="00756A3B" w:rsidP="00756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B77">
              <w:rPr>
                <w:rFonts w:ascii="Times New Roman" w:eastAsia="Times New Roman" w:hAnsi="Times New Roman"/>
                <w:sz w:val="24"/>
              </w:rPr>
              <w:t xml:space="preserve">Регистрация участников и экспертов на </w:t>
            </w:r>
            <w:r>
              <w:rPr>
                <w:rFonts w:ascii="Times New Roman" w:eastAsia="Times New Roman" w:hAnsi="Times New Roman"/>
                <w:sz w:val="24"/>
              </w:rPr>
              <w:t xml:space="preserve">конкурсной площадке </w:t>
            </w:r>
          </w:p>
        </w:tc>
        <w:tc>
          <w:tcPr>
            <w:tcW w:w="1704" w:type="dxa"/>
            <w:vMerge w:val="restart"/>
            <w:vAlign w:val="center"/>
          </w:tcPr>
          <w:p w:rsidR="00756A3B" w:rsidRDefault="009722AE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№7</w:t>
            </w: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0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07.40-08.10</w:t>
            </w:r>
          </w:p>
        </w:tc>
        <w:tc>
          <w:tcPr>
            <w:tcW w:w="6234" w:type="dxa"/>
          </w:tcPr>
          <w:p w:rsidR="00756A3B" w:rsidRDefault="00756A3B" w:rsidP="00756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Инструктаж участников по ОТ и ТБ. Получение Задания, обсуждение, вопросы эксперту. Проверка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тулбокса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Подготовка рабочего места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56A3B" w:rsidRPr="003A1863" w:rsidRDefault="00756A3B" w:rsidP="00756A3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  <w:r>
              <w:rPr>
                <w:b/>
                <w:color w:val="002060"/>
                <w:sz w:val="24"/>
                <w:szCs w:val="24"/>
              </w:rPr>
              <w:t>8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0-1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.</w:t>
            </w:r>
            <w:r>
              <w:rPr>
                <w:b/>
                <w:color w:val="002060"/>
                <w:sz w:val="24"/>
                <w:szCs w:val="24"/>
              </w:rPr>
              <w:t>1</w:t>
            </w:r>
            <w:r w:rsidRPr="003A1863">
              <w:rPr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56A3B" w:rsidRPr="00296003" w:rsidRDefault="00756A3B" w:rsidP="00756A3B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ы рулевого управления, подвески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С.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756A3B" w:rsidRPr="00296003" w:rsidRDefault="00756A3B" w:rsidP="00756A3B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756A3B" w:rsidRPr="00296003" w:rsidRDefault="00756A3B" w:rsidP="00756A3B">
            <w:pPr>
              <w:pStyle w:val="a7"/>
              <w:ind w:left="27"/>
              <w:jc w:val="both"/>
              <w:rPr>
                <w:rFonts w:ascii="MetaPlusLF" w:hAnsi="MetaPlusLF"/>
                <w:b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>
              <w:rPr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. </w:t>
            </w:r>
            <w:r>
              <w:rPr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11.10-12.00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704" w:type="dxa"/>
            <w:vAlign w:val="center"/>
          </w:tcPr>
          <w:p w:rsidR="00756A3B" w:rsidRPr="009722AE" w:rsidRDefault="009722AE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2AE">
              <w:rPr>
                <w:rFonts w:ascii="Times New Roman" w:hAnsi="Times New Roman"/>
                <w:sz w:val="24"/>
                <w:szCs w:val="24"/>
              </w:rPr>
              <w:t>Столовая</w:t>
            </w: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56A3B" w:rsidRPr="003A1863" w:rsidRDefault="00756A3B" w:rsidP="00756A3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3A1863">
              <w:rPr>
                <w:b/>
                <w:color w:val="002060"/>
                <w:sz w:val="24"/>
                <w:szCs w:val="24"/>
              </w:rPr>
              <w:t>12.30-15.30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56A3B" w:rsidRPr="00296003" w:rsidRDefault="00756A3B" w:rsidP="00756A3B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ы рулевого управления, подвески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С.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756A3B" w:rsidRPr="00296003" w:rsidRDefault="00756A3B" w:rsidP="00756A3B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>
              <w:rPr>
                <w:b/>
                <w:color w:val="17365D" w:themeColor="text2" w:themeShade="BF"/>
                <w:sz w:val="24"/>
                <w:szCs w:val="24"/>
              </w:rPr>
              <w:t>.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 w:val="restart"/>
            <w:vAlign w:val="center"/>
          </w:tcPr>
          <w:p w:rsidR="00756A3B" w:rsidRPr="009722AE" w:rsidRDefault="009722AE" w:rsidP="00756A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2AE">
              <w:rPr>
                <w:rFonts w:ascii="Times New Roman" w:hAnsi="Times New Roman"/>
                <w:sz w:val="24"/>
                <w:szCs w:val="24"/>
              </w:rPr>
              <w:t>Площадка №7</w:t>
            </w: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 w:rsidRPr="00756A3B">
              <w:rPr>
                <w:sz w:val="24"/>
                <w:szCs w:val="24"/>
              </w:rPr>
              <w:t>15.30-16.30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экспертов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:rsidR="00756A3B" w:rsidRPr="00FE1FCC" w:rsidRDefault="00756A3B" w:rsidP="00756A3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FE1FCC">
              <w:rPr>
                <w:b/>
                <w:color w:val="002060"/>
                <w:sz w:val="24"/>
                <w:szCs w:val="24"/>
              </w:rPr>
              <w:t>16.30-19.30</w:t>
            </w:r>
          </w:p>
        </w:tc>
        <w:tc>
          <w:tcPr>
            <w:tcW w:w="6234" w:type="dxa"/>
            <w:shd w:val="clear" w:color="auto" w:fill="DDD9C3" w:themeFill="background2" w:themeFillShade="E6"/>
            <w:vAlign w:val="center"/>
          </w:tcPr>
          <w:p w:rsidR="00756A3B" w:rsidRPr="00296003" w:rsidRDefault="00756A3B" w:rsidP="00756A3B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>Выполнение задания (3 часа)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А.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Системы управления двигателем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В.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Систем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ы рулевого управления, подвески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Модуль С.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Электрические системы (общая схема)</w:t>
            </w:r>
          </w:p>
          <w:p w:rsidR="00756A3B" w:rsidRPr="00296003" w:rsidRDefault="00756A3B" w:rsidP="00756A3B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lastRenderedPageBreak/>
              <w:t xml:space="preserve">Модуль 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296003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Короб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ка передач (механическая часть)</w:t>
            </w:r>
          </w:p>
          <w:p w:rsidR="00756A3B" w:rsidRPr="00296003" w:rsidRDefault="00756A3B" w:rsidP="00756A3B">
            <w:pPr>
              <w:pStyle w:val="a7"/>
              <w:ind w:left="27"/>
              <w:jc w:val="both"/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Модуль Е.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Двигатель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296003">
              <w:rPr>
                <w:b/>
                <w:i/>
                <w:color w:val="17365D" w:themeColor="text2" w:themeShade="BF"/>
                <w:sz w:val="24"/>
                <w:szCs w:val="24"/>
              </w:rPr>
              <w:t>(механическая часть)</w:t>
            </w:r>
          </w:p>
          <w:p w:rsidR="00756A3B" w:rsidRPr="00296003" w:rsidRDefault="00756A3B" w:rsidP="00756A3B">
            <w:pPr>
              <w:pStyle w:val="a7"/>
              <w:ind w:left="0"/>
              <w:rPr>
                <w:b/>
                <w:color w:val="17365D" w:themeColor="text2" w:themeShade="BF"/>
                <w:sz w:val="24"/>
                <w:szCs w:val="24"/>
              </w:rPr>
            </w:pP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Модуль </w:t>
            </w:r>
            <w:r w:rsidRPr="00296003">
              <w:rPr>
                <w:b/>
                <w:color w:val="17365D" w:themeColor="text2" w:themeShade="BF"/>
                <w:sz w:val="24"/>
                <w:szCs w:val="24"/>
                <w:lang w:val="en-US"/>
              </w:rPr>
              <w:t>G</w:t>
            </w:r>
            <w:r w:rsidRPr="00296003">
              <w:rPr>
                <w:b/>
                <w:color w:val="17365D" w:themeColor="text2" w:themeShade="BF"/>
                <w:sz w:val="24"/>
                <w:szCs w:val="24"/>
              </w:rPr>
              <w:t xml:space="preserve">. </w:t>
            </w:r>
            <w:r>
              <w:rPr>
                <w:b/>
                <w:i/>
                <w:color w:val="17365D" w:themeColor="text2" w:themeShade="BF"/>
                <w:sz w:val="24"/>
                <w:szCs w:val="24"/>
              </w:rPr>
              <w:t>Тормозные системы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19.30-20.00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Ужин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6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20.00-20.20</w:t>
            </w:r>
          </w:p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Уборка рабочего места. </w:t>
            </w:r>
            <w:r w:rsidRPr="00DF5BFB">
              <w:rPr>
                <w:sz w:val="24"/>
                <w:szCs w:val="24"/>
              </w:rPr>
              <w:t>Рефлексия. По</w:t>
            </w:r>
            <w:r>
              <w:rPr>
                <w:sz w:val="24"/>
                <w:szCs w:val="24"/>
              </w:rPr>
              <w:t>дведение итогов конкурсного дня</w:t>
            </w:r>
            <w:r w:rsidRPr="00DF5BF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Брифинг с участниками. </w:t>
            </w:r>
            <w:r w:rsidRPr="00296003">
              <w:rPr>
                <w:sz w:val="24"/>
                <w:szCs w:val="24"/>
              </w:rPr>
              <w:t>Подведение итогов участия в Чемпионате. Решение организационных вопросов</w:t>
            </w:r>
          </w:p>
        </w:tc>
        <w:tc>
          <w:tcPr>
            <w:tcW w:w="1704" w:type="dxa"/>
            <w:vMerge/>
            <w:vAlign w:val="center"/>
          </w:tcPr>
          <w:p w:rsidR="00756A3B" w:rsidRPr="008B7FF2" w:rsidRDefault="00756A3B" w:rsidP="00756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56A3B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851" w:type="dxa"/>
            <w:vMerge/>
            <w:vAlign w:val="center"/>
          </w:tcPr>
          <w:p w:rsidR="00756A3B" w:rsidRPr="008B7FF2" w:rsidRDefault="00756A3B" w:rsidP="0075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56A3B" w:rsidRDefault="00756A3B" w:rsidP="00756A3B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20.00-22.00</w:t>
            </w:r>
          </w:p>
        </w:tc>
        <w:tc>
          <w:tcPr>
            <w:tcW w:w="6234" w:type="dxa"/>
            <w:vAlign w:val="center"/>
          </w:tcPr>
          <w:p w:rsidR="00756A3B" w:rsidRDefault="00756A3B" w:rsidP="00756A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de-DE"/>
              </w:rPr>
            </w:pPr>
            <w:r w:rsidRPr="000F66E8">
              <w:rPr>
                <w:rFonts w:ascii="Times New Roman" w:hAnsi="Times New Roman"/>
                <w:sz w:val="24"/>
                <w:szCs w:val="24"/>
              </w:rPr>
              <w:t>Оценка выполненного конкурсного задания.</w:t>
            </w:r>
            <w:r>
              <w:rPr>
                <w:sz w:val="24"/>
                <w:szCs w:val="24"/>
              </w:rPr>
              <w:t xml:space="preserve"> 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 xml:space="preserve">Проверка оценочных ведомостей и внесение результатов в систему сквозного мониторинга </w:t>
            </w:r>
            <w:r w:rsidRPr="00663E58">
              <w:rPr>
                <w:rFonts w:ascii="Times New Roman" w:hAnsi="Times New Roman"/>
                <w:sz w:val="24"/>
                <w:szCs w:val="24"/>
                <w:lang w:val="en-US"/>
              </w:rPr>
              <w:t>CIS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>, блокировка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системы</w:t>
            </w:r>
            <w:r w:rsidRPr="00663E58">
              <w:rPr>
                <w:rFonts w:ascii="Times New Roman" w:hAnsi="Times New Roman"/>
                <w:sz w:val="24"/>
                <w:szCs w:val="24"/>
              </w:rPr>
              <w:t xml:space="preserve">. Собрание экспертов. </w:t>
            </w:r>
            <w:r w:rsidRPr="00296003">
              <w:rPr>
                <w:rFonts w:ascii="Times New Roman" w:hAnsi="Times New Roman"/>
                <w:sz w:val="24"/>
                <w:szCs w:val="24"/>
              </w:rPr>
              <w:t>Подведение итогов Чемпионата. Демонтаж оборудования</w:t>
            </w:r>
          </w:p>
        </w:tc>
        <w:tc>
          <w:tcPr>
            <w:tcW w:w="1704" w:type="dxa"/>
            <w:vMerge/>
            <w:vAlign w:val="center"/>
          </w:tcPr>
          <w:p w:rsidR="00756A3B" w:rsidRPr="00137B66" w:rsidRDefault="00756A3B" w:rsidP="00756A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D7736A" w:rsidRPr="00BA65BE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8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D7736A" w:rsidRPr="009B32AF" w:rsidRDefault="007514B5" w:rsidP="007514B5">
            <w:pPr>
              <w:spacing w:after="0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5</w:t>
            </w:r>
            <w:r w:rsidR="00735BBB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МАРТА</w:t>
            </w:r>
            <w:r w:rsidR="00D7736A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 </w:t>
            </w:r>
            <w:r w:rsidR="00735BBB"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/>
                <w:color w:val="FFFFFF"/>
                <w:sz w:val="28"/>
                <w:szCs w:val="28"/>
              </w:rPr>
              <w:t>ПЯТНИЦА</w:t>
            </w:r>
          </w:p>
        </w:tc>
      </w:tr>
      <w:tr w:rsidR="00AB53D2" w:rsidRPr="0078189A" w:rsidTr="009722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48"/>
        </w:trPr>
        <w:tc>
          <w:tcPr>
            <w:tcW w:w="851" w:type="dxa"/>
            <w:vAlign w:val="center"/>
          </w:tcPr>
          <w:p w:rsidR="00AB53D2" w:rsidRPr="009722AE" w:rsidRDefault="009722AE" w:rsidP="00D7736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722AE">
              <w:rPr>
                <w:rFonts w:ascii="Times New Roman" w:hAnsi="Times New Roman"/>
                <w:sz w:val="28"/>
                <w:szCs w:val="28"/>
              </w:rPr>
              <w:t>С+1</w:t>
            </w:r>
          </w:p>
        </w:tc>
        <w:tc>
          <w:tcPr>
            <w:tcW w:w="1560" w:type="dxa"/>
            <w:shd w:val="clear" w:color="auto" w:fill="FFC000"/>
            <w:vAlign w:val="center"/>
          </w:tcPr>
          <w:p w:rsidR="00AB53D2" w:rsidRPr="00095F49" w:rsidRDefault="007514B5" w:rsidP="00D77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  <w:r w:rsidR="00AB53D2" w:rsidRPr="00095F49">
              <w:rPr>
                <w:rFonts w:ascii="Times New Roman" w:eastAsia="Times New Roman" w:hAnsi="Times New Roman"/>
                <w:b/>
                <w:sz w:val="24"/>
                <w:szCs w:val="24"/>
              </w:rPr>
              <w:t>.00</w:t>
            </w:r>
          </w:p>
        </w:tc>
        <w:tc>
          <w:tcPr>
            <w:tcW w:w="6234" w:type="dxa"/>
            <w:shd w:val="clear" w:color="auto" w:fill="FFC000"/>
            <w:vAlign w:val="center"/>
          </w:tcPr>
          <w:p w:rsidR="007514B5" w:rsidRDefault="009722AE" w:rsidP="007514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</w:rPr>
            </w:pPr>
            <w:r w:rsidRPr="009722AE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Онлайн-трансляция торжественной </w:t>
            </w:r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награждения и закрытия </w:t>
            </w:r>
            <w:r w:rsidR="007514B5" w:rsidRPr="00787F47">
              <w:rPr>
                <w:rFonts w:ascii="Times New Roman" w:hAnsi="Times New Roman"/>
                <w:b/>
                <w:color w:val="002060"/>
                <w:sz w:val="24"/>
                <w:szCs w:val="24"/>
                <w:lang w:eastAsia="ru-RU"/>
              </w:rPr>
              <w:t>V</w:t>
            </w:r>
            <w:r w:rsidR="007514B5">
              <w:rPr>
                <w:rFonts w:ascii="Times New Roman" w:hAnsi="Times New Roman"/>
                <w:b/>
                <w:color w:val="002060"/>
                <w:sz w:val="24"/>
                <w:szCs w:val="24"/>
                <w:lang w:val="en-US" w:eastAsia="ru-RU"/>
              </w:rPr>
              <w:t>I</w:t>
            </w:r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 Открытого регионального чемпионата «Молодые профессионалы» (</w:t>
            </w:r>
            <w:proofErr w:type="spellStart"/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>WorldSkills</w:t>
            </w:r>
            <w:proofErr w:type="spellEnd"/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 </w:t>
            </w:r>
            <w:proofErr w:type="spellStart"/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>Russia</w:t>
            </w:r>
            <w:proofErr w:type="spellEnd"/>
            <w:r w:rsidR="007514B5"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) </w:t>
            </w:r>
          </w:p>
          <w:p w:rsidR="00AB53D2" w:rsidRPr="00095F49" w:rsidRDefault="007514B5" w:rsidP="007514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7F47">
              <w:rPr>
                <w:rFonts w:ascii="Times New Roman" w:eastAsia="Times New Roman" w:hAnsi="Times New Roman"/>
                <w:b/>
                <w:color w:val="002060"/>
                <w:sz w:val="24"/>
              </w:rPr>
              <w:t>Смоленской области</w:t>
            </w:r>
          </w:p>
        </w:tc>
        <w:tc>
          <w:tcPr>
            <w:tcW w:w="1704" w:type="dxa"/>
            <w:shd w:val="clear" w:color="auto" w:fill="FFC000"/>
            <w:vAlign w:val="center"/>
          </w:tcPr>
          <w:p w:rsidR="00AB53D2" w:rsidRPr="00095F49" w:rsidRDefault="00AB53D2" w:rsidP="007514B5">
            <w:pPr>
              <w:jc w:val="center"/>
              <w:rPr>
                <w:sz w:val="24"/>
                <w:szCs w:val="24"/>
              </w:rPr>
            </w:pPr>
          </w:p>
        </w:tc>
      </w:tr>
    </w:tbl>
    <w:p w:rsidR="009722AE" w:rsidRDefault="009722AE"/>
    <w:p w:rsidR="009B356B" w:rsidRDefault="009B356B"/>
    <w:sectPr w:rsidR="009B356B" w:rsidSect="00207B87">
      <w:headerReference w:type="even" r:id="rId7"/>
      <w:headerReference w:type="default" r:id="rId8"/>
      <w:headerReference w:type="first" r:id="rId9"/>
      <w:pgSz w:w="11906" w:h="16838"/>
      <w:pgMar w:top="212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D61" w:rsidRDefault="00A56D61" w:rsidP="00FB7849">
      <w:pPr>
        <w:spacing w:after="0" w:line="240" w:lineRule="auto"/>
      </w:pPr>
      <w:r>
        <w:separator/>
      </w:r>
    </w:p>
  </w:endnote>
  <w:endnote w:type="continuationSeparator" w:id="0">
    <w:p w:rsidR="00A56D61" w:rsidRDefault="00A56D61" w:rsidP="00FB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taPlusL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D61" w:rsidRDefault="00A56D61" w:rsidP="00FB7849">
      <w:pPr>
        <w:spacing w:after="0" w:line="240" w:lineRule="auto"/>
      </w:pPr>
      <w:r>
        <w:separator/>
      </w:r>
    </w:p>
  </w:footnote>
  <w:footnote w:type="continuationSeparator" w:id="0">
    <w:p w:rsidR="00A56D61" w:rsidRDefault="00A56D61" w:rsidP="00FB7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849" w:rsidRDefault="00A56D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87797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IV_Вер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B2A" w:rsidRDefault="00A56D61">
    <w:pPr>
      <w:pStyle w:val="a3"/>
    </w:pPr>
    <w:r>
      <w:rPr>
        <w:rFonts w:ascii="Times New Roman" w:hAnsi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100220" o:spid="_x0000_s2051" type="#_x0000_t75" style="position:absolute;margin-left:-85.45pt;margin-top:-115.5pt;width:595.7pt;height:841.9pt;z-index:-251656704;mso-position-horizontal-relative:margin;mso-position-vertical-relative:margin" o:allowincell="f">
          <v:imagedata r:id="rId1" o:title="VI чемп_верт цвет"/>
          <w10:wrap anchorx="margin" anchory="margin"/>
        </v:shape>
      </w:pict>
    </w:r>
  </w:p>
  <w:p w:rsidR="00C31B2A" w:rsidRDefault="00C31B2A">
    <w:pPr>
      <w:pStyle w:val="a3"/>
    </w:pPr>
  </w:p>
  <w:p w:rsidR="00C31B2A" w:rsidRDefault="00C31B2A">
    <w:pPr>
      <w:pStyle w:val="a3"/>
    </w:pPr>
  </w:p>
  <w:p w:rsidR="00C31B2A" w:rsidRDefault="00C31B2A">
    <w:pPr>
      <w:pStyle w:val="a3"/>
    </w:pPr>
  </w:p>
  <w:p w:rsidR="00C31B2A" w:rsidRDefault="00C31B2A">
    <w:pPr>
      <w:pStyle w:val="a3"/>
    </w:pPr>
  </w:p>
  <w:p w:rsidR="009E5809" w:rsidRDefault="009E580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849" w:rsidRDefault="00A56D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87796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IV_Вер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849"/>
    <w:rsid w:val="00000193"/>
    <w:rsid w:val="00014C29"/>
    <w:rsid w:val="000151B9"/>
    <w:rsid w:val="00021283"/>
    <w:rsid w:val="00080812"/>
    <w:rsid w:val="00095F49"/>
    <w:rsid w:val="000E74F0"/>
    <w:rsid w:val="001044C9"/>
    <w:rsid w:val="00104CF0"/>
    <w:rsid w:val="00115CA2"/>
    <w:rsid w:val="001178F8"/>
    <w:rsid w:val="0012177C"/>
    <w:rsid w:val="00152B54"/>
    <w:rsid w:val="00171F7F"/>
    <w:rsid w:val="001D7EDB"/>
    <w:rsid w:val="001E0992"/>
    <w:rsid w:val="00207B87"/>
    <w:rsid w:val="0021436A"/>
    <w:rsid w:val="002201FC"/>
    <w:rsid w:val="00250675"/>
    <w:rsid w:val="0028417C"/>
    <w:rsid w:val="0028448C"/>
    <w:rsid w:val="00296003"/>
    <w:rsid w:val="002D0444"/>
    <w:rsid w:val="002F20FD"/>
    <w:rsid w:val="002F21CC"/>
    <w:rsid w:val="0037769F"/>
    <w:rsid w:val="00384171"/>
    <w:rsid w:val="003A1863"/>
    <w:rsid w:val="003C549D"/>
    <w:rsid w:val="00433F23"/>
    <w:rsid w:val="0045110A"/>
    <w:rsid w:val="004A0351"/>
    <w:rsid w:val="004D5732"/>
    <w:rsid w:val="004F79D7"/>
    <w:rsid w:val="00524AEE"/>
    <w:rsid w:val="00555415"/>
    <w:rsid w:val="005D54E9"/>
    <w:rsid w:val="00605B28"/>
    <w:rsid w:val="00616012"/>
    <w:rsid w:val="006659B6"/>
    <w:rsid w:val="00694B1C"/>
    <w:rsid w:val="006B5384"/>
    <w:rsid w:val="006D6615"/>
    <w:rsid w:val="006F3F19"/>
    <w:rsid w:val="007175F4"/>
    <w:rsid w:val="00723842"/>
    <w:rsid w:val="00735BBB"/>
    <w:rsid w:val="00737A2F"/>
    <w:rsid w:val="007405E5"/>
    <w:rsid w:val="007514B5"/>
    <w:rsid w:val="00756A3B"/>
    <w:rsid w:val="00795A86"/>
    <w:rsid w:val="007C09BE"/>
    <w:rsid w:val="00803483"/>
    <w:rsid w:val="008115DD"/>
    <w:rsid w:val="008152DD"/>
    <w:rsid w:val="00857B56"/>
    <w:rsid w:val="00882F68"/>
    <w:rsid w:val="00883DC4"/>
    <w:rsid w:val="008C0DD2"/>
    <w:rsid w:val="008E1A36"/>
    <w:rsid w:val="00923397"/>
    <w:rsid w:val="00960238"/>
    <w:rsid w:val="009722AE"/>
    <w:rsid w:val="009862E2"/>
    <w:rsid w:val="00992BD0"/>
    <w:rsid w:val="009A0202"/>
    <w:rsid w:val="009B3069"/>
    <w:rsid w:val="009B356B"/>
    <w:rsid w:val="009D6CE4"/>
    <w:rsid w:val="009E5809"/>
    <w:rsid w:val="00A56D61"/>
    <w:rsid w:val="00A6550E"/>
    <w:rsid w:val="00A91979"/>
    <w:rsid w:val="00A95796"/>
    <w:rsid w:val="00AB35C5"/>
    <w:rsid w:val="00AB53D2"/>
    <w:rsid w:val="00AF51D7"/>
    <w:rsid w:val="00B3220E"/>
    <w:rsid w:val="00B76A94"/>
    <w:rsid w:val="00B8427A"/>
    <w:rsid w:val="00B953DB"/>
    <w:rsid w:val="00B960DD"/>
    <w:rsid w:val="00BB216F"/>
    <w:rsid w:val="00BD2BDA"/>
    <w:rsid w:val="00BE11F2"/>
    <w:rsid w:val="00C00C87"/>
    <w:rsid w:val="00C1091C"/>
    <w:rsid w:val="00C31B2A"/>
    <w:rsid w:val="00C72247"/>
    <w:rsid w:val="00CE06D6"/>
    <w:rsid w:val="00CE60A7"/>
    <w:rsid w:val="00D01EE4"/>
    <w:rsid w:val="00D7736A"/>
    <w:rsid w:val="00E11F9A"/>
    <w:rsid w:val="00E2216B"/>
    <w:rsid w:val="00E364D4"/>
    <w:rsid w:val="00E42A6A"/>
    <w:rsid w:val="00E7332C"/>
    <w:rsid w:val="00EA179C"/>
    <w:rsid w:val="00EA68EE"/>
    <w:rsid w:val="00F55DDA"/>
    <w:rsid w:val="00FB7849"/>
    <w:rsid w:val="00FE1FCC"/>
    <w:rsid w:val="00FE2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0B5AC1"/>
  <w15:docId w15:val="{FA900E5F-2935-4678-869C-53190396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4CF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7849"/>
  </w:style>
  <w:style w:type="paragraph" w:styleId="a5">
    <w:name w:val="footer"/>
    <w:basedOn w:val="a"/>
    <w:link w:val="a6"/>
    <w:uiPriority w:val="99"/>
    <w:unhideWhenUsed/>
    <w:rsid w:val="00FB7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7849"/>
  </w:style>
  <w:style w:type="paragraph" w:styleId="a7">
    <w:name w:val="List Paragraph"/>
    <w:basedOn w:val="a"/>
    <w:uiPriority w:val="34"/>
    <w:qFormat/>
    <w:rsid w:val="002D044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9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DD2CE-BD25-473A-9CA2-2F8837F26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KIreor</dc:creator>
  <cp:keywords/>
  <dc:description/>
  <cp:lastModifiedBy>userwsr7</cp:lastModifiedBy>
  <cp:revision>4</cp:revision>
  <dcterms:created xsi:type="dcterms:W3CDTF">2020-02-29T07:41:00Z</dcterms:created>
  <dcterms:modified xsi:type="dcterms:W3CDTF">2021-02-02T10:32:00Z</dcterms:modified>
</cp:coreProperties>
</file>