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F3" w:rsidRDefault="003235F3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123190</wp:posOffset>
            </wp:positionV>
            <wp:extent cx="516890" cy="535940"/>
            <wp:effectExtent l="19050" t="0" r="0" b="0"/>
            <wp:wrapThrough wrapText="bothSides">
              <wp:wrapPolygon edited="0">
                <wp:start x="3980" y="0"/>
                <wp:lineTo x="0" y="3839"/>
                <wp:lineTo x="-796" y="14588"/>
                <wp:lineTo x="6369" y="20730"/>
                <wp:lineTo x="8757" y="20730"/>
                <wp:lineTo x="12737" y="20730"/>
                <wp:lineTo x="15125" y="20730"/>
                <wp:lineTo x="21494" y="14588"/>
                <wp:lineTo x="21494" y="6142"/>
                <wp:lineTo x="20698" y="3839"/>
                <wp:lineTo x="17514" y="0"/>
                <wp:lineTo x="3980" y="0"/>
              </wp:wrapPolygon>
            </wp:wrapThrough>
            <wp:docPr id="1" name="Рисунок 1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5F3" w:rsidRDefault="003235F3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3235F3" w:rsidRDefault="003235F3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3235F3" w:rsidRDefault="003235F3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>Департамент Смоленской области по образованию</w:t>
      </w:r>
      <w:r w:rsidR="00411F82">
        <w:rPr>
          <w:rFonts w:ascii="Times New Roman" w:hAnsi="Times New Roman"/>
          <w:smallCaps/>
          <w:sz w:val="24"/>
          <w:szCs w:val="24"/>
        </w:rPr>
        <w:t xml:space="preserve"> и</w:t>
      </w:r>
      <w:r w:rsidRPr="00DB4206">
        <w:rPr>
          <w:rFonts w:ascii="Times New Roman" w:hAnsi="Times New Roman"/>
          <w:smallCaps/>
          <w:sz w:val="24"/>
          <w:szCs w:val="24"/>
        </w:rPr>
        <w:t xml:space="preserve"> науке </w:t>
      </w: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>смоленское областное государственное бюджетное</w:t>
      </w:r>
    </w:p>
    <w:p w:rsidR="00B269FC" w:rsidRPr="00DB4206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 xml:space="preserve"> профессиональное образовательное учреждение 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b/>
          <w:caps/>
          <w:spacing w:val="6"/>
          <w:szCs w:val="32"/>
        </w:rPr>
      </w:pPr>
      <w:r w:rsidRPr="00410972"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410972">
        <w:rPr>
          <w:rFonts w:ascii="Times New Roman" w:hAnsi="Times New Roman"/>
          <w:b/>
          <w:spacing w:val="6"/>
          <w:sz w:val="24"/>
          <w:szCs w:val="24"/>
        </w:rPr>
        <w:t>(СОГБ</w:t>
      </w:r>
      <w:r>
        <w:rPr>
          <w:rFonts w:ascii="Times New Roman" w:hAnsi="Times New Roman"/>
          <w:b/>
          <w:spacing w:val="6"/>
          <w:sz w:val="24"/>
          <w:szCs w:val="24"/>
        </w:rPr>
        <w:t>П</w:t>
      </w:r>
      <w:r w:rsidRPr="00410972">
        <w:rPr>
          <w:rFonts w:ascii="Times New Roman" w:hAnsi="Times New Roman"/>
          <w:b/>
          <w:spacing w:val="6"/>
          <w:sz w:val="24"/>
          <w:szCs w:val="24"/>
        </w:rPr>
        <w:t>ОУ «Техникум отраслевых технологий»)</w:t>
      </w: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3235F3" w:rsidRDefault="003235F3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3235F3" w:rsidRDefault="003235F3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D72ED">
        <w:rPr>
          <w:rFonts w:ascii="Times New Roman" w:hAnsi="Times New Roman" w:cs="Times New Roman"/>
          <w:b/>
          <w:sz w:val="56"/>
          <w:szCs w:val="56"/>
        </w:rPr>
        <w:t>ДНЕВНИК-ОТЧЁТ</w:t>
      </w:r>
    </w:p>
    <w:p w:rsidR="005644DD" w:rsidRDefault="00B269FC" w:rsidP="005644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 прохождении производственной практики</w:t>
      </w:r>
      <w:r w:rsidR="005644DD" w:rsidRPr="005644DD">
        <w:rPr>
          <w:rFonts w:ascii="Times New Roman" w:hAnsi="Times New Roman"/>
          <w:sz w:val="28"/>
          <w:szCs w:val="28"/>
        </w:rPr>
        <w:t xml:space="preserve"> </w:t>
      </w:r>
    </w:p>
    <w:p w:rsidR="005644DD" w:rsidRPr="00E37D52" w:rsidRDefault="005644DD" w:rsidP="005644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37D52">
        <w:rPr>
          <w:rFonts w:ascii="Times New Roman" w:hAnsi="Times New Roman"/>
          <w:sz w:val="28"/>
          <w:szCs w:val="28"/>
        </w:rPr>
        <w:t xml:space="preserve">по профессиональному модулю </w:t>
      </w:r>
    </w:p>
    <w:p w:rsidR="005644DD" w:rsidRPr="00E37D52" w:rsidRDefault="005644DD" w:rsidP="005644DD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E37D52">
        <w:rPr>
          <w:rFonts w:ascii="Times New Roman" w:hAnsi="Times New Roman"/>
          <w:b/>
          <w:sz w:val="28"/>
          <w:szCs w:val="28"/>
        </w:rPr>
        <w:t xml:space="preserve">ПМ 01 </w:t>
      </w:r>
      <w:r w:rsidRPr="00E37D52">
        <w:rPr>
          <w:rFonts w:ascii="Times New Roman" w:hAnsi="Times New Roman"/>
          <w:b/>
          <w:color w:val="000000"/>
          <w:sz w:val="28"/>
          <w:szCs w:val="28"/>
        </w:rPr>
        <w:t>«Подготовительно-сварочные работы и контроль качества сварных швов»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Обучающегося</w:t>
      </w:r>
      <w:r w:rsidR="005644DD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5644DD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="00B269FC">
        <w:rPr>
          <w:rFonts w:ascii="Times New Roman" w:hAnsi="Times New Roman" w:cs="Times New Roman"/>
          <w:b/>
          <w:sz w:val="32"/>
          <w:szCs w:val="32"/>
        </w:rPr>
        <w:t>руппы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B269FC">
        <w:rPr>
          <w:rFonts w:ascii="Times New Roman" w:hAnsi="Times New Roman" w:cs="Times New Roman"/>
          <w:b/>
          <w:sz w:val="32"/>
          <w:szCs w:val="32"/>
        </w:rPr>
        <w:t>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644DD" w:rsidRPr="00E37D52" w:rsidRDefault="005644DD" w:rsidP="005644D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37D52">
        <w:rPr>
          <w:rFonts w:ascii="Times New Roman" w:hAnsi="Times New Roman"/>
          <w:sz w:val="28"/>
          <w:szCs w:val="28"/>
        </w:rPr>
        <w:t>рофессия 15.01.05 Сварщик (ручной и частично механизированной сварки (наплавки)</w:t>
      </w:r>
      <w:r>
        <w:rPr>
          <w:rFonts w:ascii="Times New Roman" w:hAnsi="Times New Roman"/>
          <w:sz w:val="28"/>
          <w:szCs w:val="28"/>
        </w:rPr>
        <w:t>).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495A74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E007A0">
        <w:rPr>
          <w:rFonts w:ascii="Times New Roman" w:hAnsi="Times New Roman" w:cs="Times New Roman"/>
          <w:b/>
          <w:sz w:val="32"/>
          <w:szCs w:val="32"/>
        </w:rPr>
        <w:t>2</w:t>
      </w:r>
      <w:r w:rsidR="005644DD">
        <w:rPr>
          <w:rFonts w:ascii="Times New Roman" w:hAnsi="Times New Roman" w:cs="Times New Roman"/>
          <w:b/>
          <w:sz w:val="32"/>
          <w:szCs w:val="32"/>
        </w:rPr>
        <w:t>1</w:t>
      </w:r>
      <w:r w:rsidR="00D96B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69FC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3235F3" w:rsidRDefault="003235F3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Pr="000D6DA7" w:rsidRDefault="00145786" w:rsidP="0014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A7">
        <w:rPr>
          <w:rFonts w:ascii="Times New Roman" w:hAnsi="Times New Roman" w:cs="Times New Roman"/>
          <w:b/>
          <w:sz w:val="28"/>
          <w:szCs w:val="28"/>
        </w:rPr>
        <w:t>ЗАДАНИЕ НА ПРОХОЖДЕНИЕ ПРОИЗВОДСТВЕННОЙ ПРАКТИКИ</w:t>
      </w:r>
    </w:p>
    <w:p w:rsidR="00E007A0" w:rsidRPr="00145786" w:rsidRDefault="00E007A0" w:rsidP="0014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4DD" w:rsidRPr="00E37D52" w:rsidRDefault="00145786" w:rsidP="005644D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proofErr w:type="spellStart"/>
      <w:r w:rsidRPr="00145786">
        <w:rPr>
          <w:rFonts w:ascii="Times New Roman" w:hAnsi="Times New Roman" w:cs="Times New Roman"/>
          <w:sz w:val="28"/>
          <w:szCs w:val="28"/>
        </w:rPr>
        <w:t>____</w:t>
      </w:r>
      <w:r w:rsidR="005D2CF5">
        <w:rPr>
          <w:rFonts w:ascii="Times New Roman" w:hAnsi="Times New Roman" w:cs="Times New Roman"/>
          <w:sz w:val="28"/>
          <w:szCs w:val="28"/>
        </w:rPr>
        <w:t>____________________</w:t>
      </w:r>
      <w:r w:rsidRPr="00145786">
        <w:rPr>
          <w:rFonts w:ascii="Times New Roman" w:hAnsi="Times New Roman" w:cs="Times New Roman"/>
          <w:sz w:val="28"/>
          <w:szCs w:val="28"/>
        </w:rPr>
        <w:t>курса</w:t>
      </w:r>
      <w:proofErr w:type="spellEnd"/>
      <w:r w:rsidRPr="00145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86">
        <w:rPr>
          <w:rFonts w:ascii="Times New Roman" w:hAnsi="Times New Roman" w:cs="Times New Roman"/>
          <w:sz w:val="28"/>
          <w:szCs w:val="28"/>
        </w:rPr>
        <w:t>______группы</w:t>
      </w:r>
      <w:proofErr w:type="spellEnd"/>
      <w:r w:rsidR="005D2CF5">
        <w:rPr>
          <w:rFonts w:ascii="Times New Roman" w:hAnsi="Times New Roman" w:cs="Times New Roman"/>
          <w:sz w:val="28"/>
          <w:szCs w:val="28"/>
        </w:rPr>
        <w:t>________________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 по профессии </w:t>
      </w:r>
      <w:r w:rsidR="005644DD" w:rsidRPr="00E37D52">
        <w:rPr>
          <w:rFonts w:ascii="Times New Roman" w:hAnsi="Times New Roman"/>
          <w:sz w:val="28"/>
          <w:szCs w:val="28"/>
        </w:rPr>
        <w:t>15.01.05 Сварщик (ручной и частично механизированной сварки (наплавки)</w:t>
      </w:r>
      <w:r w:rsidR="005644DD">
        <w:rPr>
          <w:rFonts w:ascii="Times New Roman" w:hAnsi="Times New Roman"/>
          <w:sz w:val="28"/>
          <w:szCs w:val="28"/>
        </w:rPr>
        <w:t>).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Место прохождения практики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Время прохождения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с «____»________________20</w:t>
      </w:r>
      <w:r w:rsidR="00E007A0">
        <w:rPr>
          <w:rFonts w:ascii="Times New Roman" w:hAnsi="Times New Roman" w:cs="Times New Roman"/>
          <w:sz w:val="28"/>
          <w:szCs w:val="28"/>
        </w:rPr>
        <w:t>2__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 «____»________________20</w:t>
      </w:r>
      <w:r w:rsidR="00E007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практики от предприятия: 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4D72ED">
        <w:rPr>
          <w:rFonts w:ascii="Times New Roman" w:hAnsi="Times New Roman" w:cs="Times New Roman"/>
          <w:sz w:val="24"/>
          <w:szCs w:val="24"/>
        </w:rPr>
        <w:t>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E80"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A7" w:rsidRPr="000D6DA7" w:rsidRDefault="000D6DA7" w:rsidP="000D6DA7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Ознакомление со структурными особенностями предприятия и рабочим местом. Прохождение вводного инструктажа по ТБ.</w:t>
      </w:r>
    </w:p>
    <w:tbl>
      <w:tblPr>
        <w:tblStyle w:val="a4"/>
        <w:tblpPr w:leftFromText="180" w:rightFromText="180" w:vertAnchor="page" w:horzAnchor="margin" w:tblpY="2401"/>
        <w:tblW w:w="0" w:type="auto"/>
        <w:tblLook w:val="04A0"/>
      </w:tblPr>
      <w:tblGrid>
        <w:gridCol w:w="707"/>
        <w:gridCol w:w="2154"/>
        <w:gridCol w:w="1337"/>
        <w:gridCol w:w="2952"/>
        <w:gridCol w:w="3089"/>
      </w:tblGrid>
      <w:tr w:rsidR="000D6DA7" w:rsidRPr="005F0A92" w:rsidTr="000D6DA7">
        <w:trPr>
          <w:trHeight w:val="1351"/>
        </w:trPr>
        <w:tc>
          <w:tcPr>
            <w:tcW w:w="707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инструктажа по ТБ</w:t>
            </w:r>
          </w:p>
        </w:tc>
        <w:tc>
          <w:tcPr>
            <w:tcW w:w="1337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Допуск к работе</w:t>
            </w:r>
          </w:p>
        </w:tc>
        <w:tc>
          <w:tcPr>
            <w:tcW w:w="2952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инструктируемого</w:t>
            </w:r>
          </w:p>
        </w:tc>
        <w:tc>
          <w:tcPr>
            <w:tcW w:w="3089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инструктирующего</w:t>
            </w:r>
          </w:p>
        </w:tc>
      </w:tr>
      <w:tr w:rsidR="000D6DA7" w:rsidRPr="005F0A92" w:rsidTr="000D6DA7">
        <w:trPr>
          <w:trHeight w:val="459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15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15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15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15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31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E23F9" w:rsidRPr="005F0A92" w:rsidRDefault="001E23F9" w:rsidP="001E23F9">
      <w:pPr>
        <w:pStyle w:val="aa"/>
        <w:ind w:left="426"/>
        <w:jc w:val="both"/>
        <w:rPr>
          <w:bCs w:val="0"/>
          <w:iCs/>
          <w:sz w:val="28"/>
          <w:szCs w:val="28"/>
        </w:rPr>
      </w:pPr>
    </w:p>
    <w:p w:rsidR="001E23F9" w:rsidRPr="000D6DA7" w:rsidRDefault="000D6DA7" w:rsidP="000D6DA7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6D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Выполнение задач, подавленных перед практикантом:</w:t>
      </w:r>
    </w:p>
    <w:p w:rsidR="0014661B" w:rsidRDefault="0014661B" w:rsidP="00146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Задача 1</w:t>
      </w:r>
    </w:p>
    <w:p w:rsidR="0014661B" w:rsidRPr="00EE5A47" w:rsidRDefault="0014661B" w:rsidP="00146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5A47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14661B" w:rsidRPr="00EE5A47" w:rsidRDefault="0014661B" w:rsidP="0014661B">
      <w:pPr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выполнения типовых слесарных операций, применяемых при подготовке деталей перед сваркой; </w:t>
      </w:r>
    </w:p>
    <w:p w:rsidR="0014661B" w:rsidRPr="00EE5A47" w:rsidRDefault="0014661B" w:rsidP="0014661B">
      <w:pPr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выполнения сборки элементов конструкции (изделий, узлов, деталей) под сварку с применением сборочных приспособлений; </w:t>
      </w:r>
    </w:p>
    <w:p w:rsidR="0014661B" w:rsidRPr="00EE5A47" w:rsidRDefault="0014661B" w:rsidP="0014661B">
      <w:pPr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выполнения сборки элементов конструкции (изделий, узлов, деталей) под сварку на прихватках; </w:t>
      </w:r>
    </w:p>
    <w:p w:rsidR="0014661B" w:rsidRPr="00EE5A47" w:rsidRDefault="0014661B" w:rsidP="0014661B">
      <w:pPr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эксплуатирования оборудования для сварки; </w:t>
      </w:r>
    </w:p>
    <w:p w:rsidR="0014661B" w:rsidRPr="00EE5A47" w:rsidRDefault="0014661B" w:rsidP="0014661B">
      <w:pPr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выполнения предварительного, сопутствующего (межслойного) подогрева свариваемых кромок; </w:t>
      </w:r>
    </w:p>
    <w:p w:rsidR="0014661B" w:rsidRPr="00EE5A47" w:rsidRDefault="0014661B" w:rsidP="0014661B">
      <w:pPr>
        <w:numPr>
          <w:ilvl w:val="0"/>
          <w:numId w:val="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42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>выполнения зачистки швов после сварки; использования измерительного инструмента для контроля геометрических размеров сварного шва; определения причин дефектов сварочных швов и соединений; предупреждения и устранения различных видов дефектов в сварных швах;</w:t>
      </w:r>
    </w:p>
    <w:p w:rsidR="0014661B" w:rsidRDefault="0014661B" w:rsidP="00146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2</w:t>
      </w:r>
    </w:p>
    <w:p w:rsidR="0014661B" w:rsidRPr="00EE5A47" w:rsidRDefault="0014661B" w:rsidP="00146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5A47">
        <w:rPr>
          <w:rFonts w:ascii="Times New Roman" w:hAnsi="Times New Roman"/>
          <w:b/>
          <w:sz w:val="24"/>
          <w:szCs w:val="24"/>
        </w:rPr>
        <w:t>уметь:</w:t>
      </w:r>
    </w:p>
    <w:p w:rsidR="0014661B" w:rsidRPr="00EE5A47" w:rsidRDefault="0014661B" w:rsidP="0014661B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>использовать ручной и механизированный инструмент зачистки сварных швов и удаления поверхностных дефектов после сварки;</w:t>
      </w:r>
    </w:p>
    <w:p w:rsidR="0014661B" w:rsidRPr="00EE5A47" w:rsidRDefault="0014661B" w:rsidP="0014661B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проверять работоспособность и исправность оборудования поста для сварки; </w:t>
      </w:r>
    </w:p>
    <w:p w:rsidR="0014661B" w:rsidRPr="00EE5A47" w:rsidRDefault="0014661B" w:rsidP="0014661B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использовать ручной и механизированный инструмент для подготовки элементов конструкции (изделий, узлов, деталей) под сварку; </w:t>
      </w:r>
    </w:p>
    <w:p w:rsidR="0014661B" w:rsidRPr="00EE5A47" w:rsidRDefault="0014661B" w:rsidP="0014661B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 </w:t>
      </w:r>
    </w:p>
    <w:p w:rsidR="0014661B" w:rsidRPr="00EE5A47" w:rsidRDefault="0014661B" w:rsidP="0014661B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применять сборочные приспособления для сборки элементов конструкции (изделий, узлов, деталей) под сварку; </w:t>
      </w:r>
    </w:p>
    <w:p w:rsidR="0014661B" w:rsidRPr="00EE5A47" w:rsidRDefault="0014661B" w:rsidP="0014661B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lastRenderedPageBreak/>
        <w:t xml:space="preserve">подготавливать сварочные материалы к сварке; зачищать швы после сварки; </w:t>
      </w:r>
    </w:p>
    <w:p w:rsidR="0014661B" w:rsidRPr="00EE5A47" w:rsidRDefault="0014661B" w:rsidP="0014661B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пользоваться производственно-технологической и нормативной документацией для выполнения трудовых функций; </w:t>
      </w:r>
    </w:p>
    <w:p w:rsidR="0014661B" w:rsidRDefault="0014661B" w:rsidP="00146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3</w:t>
      </w:r>
    </w:p>
    <w:p w:rsidR="0014661B" w:rsidRPr="00EE5A47" w:rsidRDefault="0014661B" w:rsidP="00146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5A47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14661B" w:rsidRPr="00EE5A47" w:rsidRDefault="0014661B" w:rsidP="0014661B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>основы теории сварочных процессов (понятия: сварочный термический цикл, сварочные деформации и напряжения);</w:t>
      </w:r>
    </w:p>
    <w:p w:rsidR="0014661B" w:rsidRPr="00EE5A47" w:rsidRDefault="0014661B" w:rsidP="0014661B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>необходимость проведения подогрева при сварке;</w:t>
      </w:r>
    </w:p>
    <w:p w:rsidR="0014661B" w:rsidRPr="00EE5A47" w:rsidRDefault="0014661B" w:rsidP="0014661B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классификацию и общие представления о методах и способах сварки; </w:t>
      </w:r>
    </w:p>
    <w:p w:rsidR="0014661B" w:rsidRPr="00EE5A47" w:rsidRDefault="0014661B" w:rsidP="0014661B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основные типы, конструктивные элементы, размеры сварных соединений и обозначение их на чертежах; </w:t>
      </w:r>
    </w:p>
    <w:p w:rsidR="0014661B" w:rsidRPr="00EE5A47" w:rsidRDefault="0014661B" w:rsidP="0014661B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влияние основных параметров режима и пространственного положения при сварке на формирование сварного шва; </w:t>
      </w:r>
    </w:p>
    <w:p w:rsidR="0014661B" w:rsidRPr="00EE5A47" w:rsidRDefault="0014661B" w:rsidP="0014661B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основные типы, конструктивные элементы, разделки кромок; основы технологии сварочного производства; </w:t>
      </w:r>
    </w:p>
    <w:p w:rsidR="0014661B" w:rsidRPr="00EE5A47" w:rsidRDefault="0014661B" w:rsidP="0014661B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виды и назначение сборочных, технологических приспособлений и оснастки; </w:t>
      </w:r>
    </w:p>
    <w:p w:rsidR="0014661B" w:rsidRPr="00EE5A47" w:rsidRDefault="0014661B" w:rsidP="0014661B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основные правила чтения технологической документации; </w:t>
      </w:r>
    </w:p>
    <w:p w:rsidR="0014661B" w:rsidRPr="00EE5A47" w:rsidRDefault="0014661B" w:rsidP="0014661B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типы дефектов сварного шва; </w:t>
      </w:r>
    </w:p>
    <w:p w:rsidR="0014661B" w:rsidRPr="00EE5A47" w:rsidRDefault="0014661B" w:rsidP="0014661B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методы неразрушающего контроля; </w:t>
      </w:r>
    </w:p>
    <w:p w:rsidR="0014661B" w:rsidRPr="00EE5A47" w:rsidRDefault="0014661B" w:rsidP="0014661B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причины возникновения и меры предупреждения видимых дефектов; </w:t>
      </w:r>
    </w:p>
    <w:p w:rsidR="0014661B" w:rsidRPr="00EE5A47" w:rsidRDefault="0014661B" w:rsidP="0014661B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способы устранения дефектов сварных швов; </w:t>
      </w:r>
    </w:p>
    <w:p w:rsidR="0014661B" w:rsidRPr="00EE5A47" w:rsidRDefault="0014661B" w:rsidP="0014661B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правила подготовки кромок изделий под сварку; </w:t>
      </w:r>
    </w:p>
    <w:p w:rsidR="0014661B" w:rsidRPr="00EE5A47" w:rsidRDefault="0014661B" w:rsidP="0014661B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устройство вспомогательного оборудования, назначение, правила его эксплуатации и область применения; </w:t>
      </w:r>
    </w:p>
    <w:p w:rsidR="0014661B" w:rsidRPr="00EE5A47" w:rsidRDefault="0014661B" w:rsidP="0014661B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правила сборки элементов конструкции под сварку; </w:t>
      </w:r>
    </w:p>
    <w:p w:rsidR="0014661B" w:rsidRPr="00EE5A47" w:rsidRDefault="0014661B" w:rsidP="0014661B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порядок проведения работ по предварительному, сопутствующему (межслойному) подогреву металла; </w:t>
      </w:r>
    </w:p>
    <w:p w:rsidR="0014661B" w:rsidRPr="00EE5A47" w:rsidRDefault="0014661B" w:rsidP="0014661B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 xml:space="preserve">устройство сварочного оборудования, назначение, правила его эксплуатации и область применения; </w:t>
      </w:r>
    </w:p>
    <w:p w:rsidR="0014661B" w:rsidRPr="00EE5A47" w:rsidRDefault="0014661B" w:rsidP="0014661B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>правила технической эксплуатации электроустановок;</w:t>
      </w:r>
    </w:p>
    <w:p w:rsidR="0014661B" w:rsidRPr="00EE5A47" w:rsidRDefault="0014661B" w:rsidP="0014661B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>классификацию сварочного оборудования и материалов;</w:t>
      </w:r>
    </w:p>
    <w:p w:rsidR="0014661B" w:rsidRPr="00EE5A47" w:rsidRDefault="0014661B" w:rsidP="0014661B">
      <w:pPr>
        <w:numPr>
          <w:ilvl w:val="0"/>
          <w:numId w:val="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5A47">
        <w:rPr>
          <w:rFonts w:ascii="Times New Roman" w:hAnsi="Times New Roman"/>
          <w:sz w:val="24"/>
          <w:szCs w:val="24"/>
        </w:rPr>
        <w:t>основные принципы работы источников питания для сварки; правила хранения и транспортировки сварочных материалов.</w:t>
      </w:r>
    </w:p>
    <w:p w:rsidR="0014661B" w:rsidRPr="00EE5A47" w:rsidRDefault="0014661B" w:rsidP="0014661B">
      <w:pPr>
        <w:spacing w:after="0"/>
        <w:rPr>
          <w:rFonts w:ascii="Times New Roman" w:hAnsi="Times New Roman"/>
          <w:sz w:val="24"/>
          <w:szCs w:val="24"/>
        </w:rPr>
      </w:pPr>
    </w:p>
    <w:p w:rsidR="000D6DA7" w:rsidRPr="000D6DA7" w:rsidRDefault="000D6DA7" w:rsidP="000D6DA7">
      <w:pPr>
        <w:pStyle w:val="ac"/>
        <w:spacing w:after="0" w:line="240" w:lineRule="auto"/>
        <w:jc w:val="both"/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</w:pPr>
    </w:p>
    <w:p w:rsidR="000D6DA7" w:rsidRPr="000D6DA7" w:rsidRDefault="000D6DA7" w:rsidP="000D6DA7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D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Заполнение дневника - отчета по практике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0D6DA7" w:rsidRPr="000D6DA7" w:rsidRDefault="000D6DA7" w:rsidP="000D6DA7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Представление результатов практики. </w:t>
      </w:r>
    </w:p>
    <w:p w:rsidR="001E23F9" w:rsidRDefault="001E23F9" w:rsidP="001E23F9">
      <w:pPr>
        <w:ind w:firstLine="708"/>
        <w:jc w:val="center"/>
        <w:rPr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61B" w:rsidRDefault="0014661B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61B" w:rsidRDefault="0014661B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7A0" w:rsidRPr="00E007A0" w:rsidRDefault="00E007A0" w:rsidP="00E007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</w:t>
      </w:r>
      <w:r w:rsidRPr="00E007A0">
        <w:rPr>
          <w:rFonts w:ascii="Times New Roman" w:hAnsi="Times New Roman" w:cs="Times New Roman"/>
          <w:b/>
          <w:sz w:val="32"/>
          <w:szCs w:val="32"/>
        </w:rPr>
        <w:t>одержание производственной практики профессионального модуля</w:t>
      </w:r>
    </w:p>
    <w:p w:rsidR="005644DD" w:rsidRDefault="005644DD" w:rsidP="005644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7D52">
        <w:rPr>
          <w:rFonts w:ascii="Times New Roman" w:hAnsi="Times New Roman"/>
          <w:b/>
          <w:sz w:val="28"/>
          <w:szCs w:val="28"/>
        </w:rPr>
        <w:t xml:space="preserve">ПМ 01 </w:t>
      </w:r>
      <w:r w:rsidRPr="00E37D52">
        <w:rPr>
          <w:rFonts w:ascii="Times New Roman" w:hAnsi="Times New Roman"/>
          <w:b/>
          <w:color w:val="000000"/>
          <w:sz w:val="28"/>
          <w:szCs w:val="28"/>
        </w:rPr>
        <w:t>«Подготовительно-сварочные работы и</w:t>
      </w:r>
    </w:p>
    <w:p w:rsidR="005644DD" w:rsidRPr="00E37D52" w:rsidRDefault="005644DD" w:rsidP="005644D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37D52">
        <w:rPr>
          <w:rFonts w:ascii="Times New Roman" w:hAnsi="Times New Roman"/>
          <w:b/>
          <w:color w:val="000000"/>
          <w:sz w:val="28"/>
          <w:szCs w:val="28"/>
        </w:rPr>
        <w:t xml:space="preserve"> контроль качества сварных швов»</w:t>
      </w:r>
    </w:p>
    <w:p w:rsidR="00D96BEB" w:rsidRDefault="00D96BEB" w:rsidP="005644D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2553"/>
        <w:gridCol w:w="1985"/>
        <w:gridCol w:w="3966"/>
      </w:tblGrid>
      <w:tr w:rsidR="005644DD" w:rsidTr="00675E82">
        <w:trPr>
          <w:trHeight w:val="1044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5644DD" w:rsidRPr="00E37D52" w:rsidRDefault="005644DD" w:rsidP="00675E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52">
              <w:rPr>
                <w:rFonts w:ascii="Times New Roman" w:hAnsi="Times New Roman" w:cs="Times New Roman"/>
                <w:b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5644DD" w:rsidRPr="00E37D52" w:rsidRDefault="005644DD" w:rsidP="00675E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52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наименования профессиональных модулей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5644DD" w:rsidRPr="00E37D52" w:rsidRDefault="005644DD" w:rsidP="00675E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практики по профессии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5644DD" w:rsidRPr="00E37D52" w:rsidRDefault="005644DD" w:rsidP="00675E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52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5644DD" w:rsidTr="00675E82">
        <w:trPr>
          <w:trHeight w:val="327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DD" w:rsidRPr="009D26C4" w:rsidRDefault="005644DD" w:rsidP="00675E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6C4">
              <w:rPr>
                <w:rFonts w:ascii="Times New Roman" w:hAnsi="Times New Roman"/>
              </w:rPr>
              <w:t>ПК 1.1-1.9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DD" w:rsidRPr="009D26C4" w:rsidRDefault="005644DD" w:rsidP="00675E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6C4">
              <w:rPr>
                <w:rFonts w:ascii="Times New Roman" w:hAnsi="Times New Roman"/>
              </w:rPr>
              <w:t>ПМ.01</w:t>
            </w:r>
            <w:r w:rsidRPr="009D26C4">
              <w:rPr>
                <w:rFonts w:ascii="Times New Roman" w:hAnsi="Times New Roman"/>
                <w:bCs/>
                <w:color w:val="000000"/>
              </w:rPr>
              <w:t>Подготовительно-сварочные работы и контроль качества сварных  швов после сварки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DD" w:rsidRPr="009D26C4" w:rsidRDefault="005644DD" w:rsidP="00675E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6C4">
              <w:rPr>
                <w:rFonts w:ascii="Times New Roman" w:hAnsi="Times New Roman"/>
              </w:rPr>
              <w:t>30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DD" w:rsidRPr="009D26C4" w:rsidRDefault="005644DD" w:rsidP="00675E82">
            <w:pPr>
              <w:pStyle w:val="ConsPlusNormal"/>
              <w:spacing w:line="276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6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типовых слесарных операций, применяемых при подготовке деталей перед сваркой;</w:t>
            </w:r>
          </w:p>
        </w:tc>
      </w:tr>
      <w:tr w:rsidR="005644DD" w:rsidTr="00675E82">
        <w:trPr>
          <w:trHeight w:val="272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DD" w:rsidRPr="009D26C4" w:rsidRDefault="005644DD" w:rsidP="00675E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DD" w:rsidRPr="009D26C4" w:rsidRDefault="005644DD" w:rsidP="00675E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DD" w:rsidRPr="009D26C4" w:rsidRDefault="005644DD" w:rsidP="00675E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6C4">
              <w:rPr>
                <w:rFonts w:ascii="Times New Roman" w:hAnsi="Times New Roman"/>
              </w:rPr>
              <w:t>30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DD" w:rsidRPr="009D26C4" w:rsidRDefault="005644DD" w:rsidP="00675E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6C4">
              <w:rPr>
                <w:rFonts w:ascii="Times New Roman" w:hAnsi="Times New Roman"/>
                <w:color w:val="000000"/>
              </w:rPr>
              <w:t>выполнение сборки элементов конструкции (изделий, узлов, деталей) под сварку с применением сборочных приспособлений;</w:t>
            </w:r>
          </w:p>
        </w:tc>
      </w:tr>
      <w:tr w:rsidR="005644DD" w:rsidTr="00675E82">
        <w:trPr>
          <w:trHeight w:val="257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DD" w:rsidRPr="009D26C4" w:rsidRDefault="005644DD" w:rsidP="00675E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DD" w:rsidRPr="009D26C4" w:rsidRDefault="005644DD" w:rsidP="00675E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DD" w:rsidRPr="009D26C4" w:rsidRDefault="005644DD" w:rsidP="00675E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6C4">
              <w:rPr>
                <w:rFonts w:ascii="Times New Roman" w:hAnsi="Times New Roman"/>
              </w:rPr>
              <w:t>30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DD" w:rsidRPr="009D26C4" w:rsidRDefault="005644DD" w:rsidP="00675E82">
            <w:pPr>
              <w:pStyle w:val="ConsPlusNormal"/>
              <w:spacing w:line="276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6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сборки элементов конструкции (изделий, узлов, деталей) под сварку на прихватках;</w:t>
            </w:r>
          </w:p>
        </w:tc>
      </w:tr>
      <w:tr w:rsidR="005644DD" w:rsidTr="00675E82">
        <w:trPr>
          <w:trHeight w:val="257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DD" w:rsidRPr="009D26C4" w:rsidRDefault="005644DD" w:rsidP="00675E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DD" w:rsidRPr="009D26C4" w:rsidRDefault="005644DD" w:rsidP="00675E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DD" w:rsidRPr="009D26C4" w:rsidRDefault="005644DD" w:rsidP="00675E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DD" w:rsidRPr="009D26C4" w:rsidRDefault="005644DD" w:rsidP="00675E82">
            <w:pPr>
              <w:pStyle w:val="ConsPlusNormal"/>
              <w:spacing w:line="276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6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эксплуатация</w:t>
            </w:r>
            <w:r w:rsidRPr="009D26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оборудования для сварки;</w:t>
            </w:r>
          </w:p>
        </w:tc>
      </w:tr>
      <w:tr w:rsidR="005644DD" w:rsidTr="00675E82">
        <w:trPr>
          <w:trHeight w:val="257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DD" w:rsidRPr="009D26C4" w:rsidRDefault="005644DD" w:rsidP="00675E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DD" w:rsidRPr="009D26C4" w:rsidRDefault="005644DD" w:rsidP="00675E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DD" w:rsidRPr="009D26C4" w:rsidRDefault="005644DD" w:rsidP="00675E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6C4">
              <w:rPr>
                <w:rFonts w:ascii="Times New Roman" w:hAnsi="Times New Roman"/>
              </w:rPr>
              <w:t>24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DD" w:rsidRPr="009D26C4" w:rsidRDefault="005644DD" w:rsidP="00675E82">
            <w:pPr>
              <w:pStyle w:val="ConsPlusNormal"/>
              <w:spacing w:line="276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6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зачистки швов после сварки;</w:t>
            </w:r>
          </w:p>
          <w:p w:rsidR="005644DD" w:rsidRPr="009D26C4" w:rsidRDefault="005644DD" w:rsidP="00675E82">
            <w:pPr>
              <w:pStyle w:val="ConsPlusNormal"/>
              <w:spacing w:line="276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6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использование измерительного инструмента для контроля геометрических размеров сварного шва;</w:t>
            </w:r>
          </w:p>
          <w:p w:rsidR="005644DD" w:rsidRPr="009D26C4" w:rsidRDefault="005644DD" w:rsidP="00675E82">
            <w:pPr>
              <w:pStyle w:val="ConsPlusNormal"/>
              <w:spacing w:line="276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6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определение причин дефектов сварочных швов и соединений;</w:t>
            </w:r>
          </w:p>
          <w:p w:rsidR="005644DD" w:rsidRPr="009D26C4" w:rsidRDefault="005644DD" w:rsidP="00675E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6C4">
              <w:rPr>
                <w:rFonts w:ascii="Times New Roman" w:hAnsi="Times New Roman"/>
                <w:color w:val="000000"/>
              </w:rPr>
              <w:t>предупреждения и устранения различных видов дефектов в сварных швах</w:t>
            </w:r>
          </w:p>
        </w:tc>
      </w:tr>
      <w:tr w:rsidR="005644DD" w:rsidTr="00675E82">
        <w:trPr>
          <w:trHeight w:val="25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5644DD" w:rsidRDefault="005644DD" w:rsidP="00675E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5644DD" w:rsidRPr="005644DD" w:rsidRDefault="005644DD" w:rsidP="00675E8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5644DD" w:rsidRPr="005644DD" w:rsidRDefault="005644DD" w:rsidP="00675E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5644DD" w:rsidRPr="005644DD" w:rsidRDefault="005644DD" w:rsidP="00675E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Дифференцированный зачёт</w:t>
            </w:r>
          </w:p>
        </w:tc>
      </w:tr>
      <w:tr w:rsidR="005644DD" w:rsidTr="00675E82">
        <w:trPr>
          <w:trHeight w:val="25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5644DD" w:rsidRDefault="005644DD" w:rsidP="00675E8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5644DD" w:rsidRPr="005644DD" w:rsidRDefault="005644DD" w:rsidP="00675E8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D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5644DD" w:rsidRPr="005644DD" w:rsidRDefault="005644DD" w:rsidP="00675E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4DD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5644DD" w:rsidRPr="005644DD" w:rsidRDefault="005644DD" w:rsidP="00675E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6BEB" w:rsidRDefault="00D96BEB" w:rsidP="00E007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96BEB" w:rsidRDefault="00D96BEB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35F3" w:rsidRPr="003235F3" w:rsidRDefault="003235F3" w:rsidP="003235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Отзыв руководителя от предприятия о практике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обучающегося</w:t>
      </w: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3235F3">
        <w:rPr>
          <w:rFonts w:ascii="Times New Roman" w:hAnsi="Times New Roman"/>
          <w:spacing w:val="-1"/>
          <w:sz w:val="28"/>
          <w:szCs w:val="28"/>
        </w:rPr>
        <w:t>(</w:t>
      </w:r>
      <w:r w:rsidR="003235F3" w:rsidRPr="00710516">
        <w:rPr>
          <w:rFonts w:ascii="Times New Roman" w:hAnsi="Times New Roman"/>
          <w:spacing w:val="-1"/>
          <w:sz w:val="28"/>
          <w:szCs w:val="28"/>
        </w:rPr>
        <w:t>характеристика обучающегося с профильной организации</w:t>
      </w:r>
      <w:r w:rsidR="003235F3">
        <w:rPr>
          <w:rFonts w:ascii="Times New Roman" w:hAnsi="Times New Roman"/>
          <w:spacing w:val="-1"/>
          <w:sz w:val="28"/>
          <w:szCs w:val="28"/>
        </w:rPr>
        <w:t>)</w:t>
      </w: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___________________________________ проходил___  производственную 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практику на предприятии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«____»________________20</w:t>
      </w:r>
      <w:r w:rsidR="00E007A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по «____»_______________20</w:t>
      </w:r>
      <w:r w:rsidR="00E00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64182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  время прохождения практики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производственной практики _______________________________</w:t>
      </w:r>
    </w:p>
    <w:p w:rsidR="00B269FC" w:rsidRPr="00D3776E" w:rsidRDefault="00E007A0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                                                                              </w:t>
      </w:r>
      <w:r w:rsidR="00B269FC" w:rsidRPr="00D3776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(ОЦЕНКА)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 практики от предприятия________________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«____»_______________201___г.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644DD" w:rsidRDefault="005644DD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4DD" w:rsidRDefault="005644DD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4DD" w:rsidRPr="004140EB" w:rsidRDefault="005644DD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015" w:rsidRDefault="0014661B"/>
    <w:p w:rsidR="00145786" w:rsidRDefault="00145786" w:rsidP="00145786">
      <w:pPr>
        <w:jc w:val="center"/>
        <w:rPr>
          <w:rFonts w:ascii="Times New Roman" w:hAnsi="Times New Roman" w:cs="Times New Roman"/>
          <w:b/>
        </w:rPr>
      </w:pPr>
      <w:r w:rsidRPr="00145786">
        <w:rPr>
          <w:rFonts w:ascii="Times New Roman" w:hAnsi="Times New Roman" w:cs="Times New Roman"/>
          <w:b/>
        </w:rPr>
        <w:lastRenderedPageBreak/>
        <w:t>АТТЕСТАЦИОННЫЙ ЛИСТ ПО ПРОИЗВОДСТВЕННОЙ ПРАКТИКЕ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1457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 xml:space="preserve"> ________________________________________________ </w:t>
      </w:r>
    </w:p>
    <w:p w:rsidR="00E007A0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№ группы ___, курс</w:t>
      </w:r>
      <w:r w:rsidR="00CE0E55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Pr="001457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 xml:space="preserve"> специальность/профессия </w:t>
      </w:r>
      <w:r w:rsidR="00E007A0">
        <w:rPr>
          <w:rFonts w:ascii="Times New Roman" w:hAnsi="Times New Roman" w:cs="Times New Roman"/>
          <w:sz w:val="28"/>
          <w:szCs w:val="28"/>
        </w:rPr>
        <w:t xml:space="preserve">   ______________</w:t>
      </w:r>
      <w:r w:rsidRPr="00145786">
        <w:rPr>
          <w:rFonts w:ascii="Times New Roman" w:hAnsi="Times New Roman" w:cs="Times New Roman"/>
          <w:sz w:val="28"/>
          <w:szCs w:val="28"/>
        </w:rPr>
        <w:t>___</w:t>
      </w:r>
    </w:p>
    <w:p w:rsidR="00145786" w:rsidRPr="00CE0E55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_______</w:t>
      </w:r>
      <w:r w:rsidR="00E007A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145786" w:rsidRPr="00145786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Название ПМ. ______________________________________________________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Место проведения практики _________________________________________</w:t>
      </w:r>
    </w:p>
    <w:p w:rsidR="00145786" w:rsidRPr="00145786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Срок проведения практики с «___» _______20</w:t>
      </w:r>
      <w:r w:rsidR="00E007A0">
        <w:rPr>
          <w:rFonts w:ascii="Times New Roman" w:hAnsi="Times New Roman" w:cs="Times New Roman"/>
          <w:sz w:val="28"/>
          <w:szCs w:val="28"/>
        </w:rPr>
        <w:t>2</w:t>
      </w:r>
      <w:r w:rsidRPr="00145786">
        <w:rPr>
          <w:rFonts w:ascii="Times New Roman" w:hAnsi="Times New Roman" w:cs="Times New Roman"/>
          <w:sz w:val="28"/>
          <w:szCs w:val="28"/>
        </w:rPr>
        <w:t>__г. по «___»________20</w:t>
      </w:r>
      <w:r w:rsidR="00E007A0">
        <w:rPr>
          <w:rFonts w:ascii="Times New Roman" w:hAnsi="Times New Roman" w:cs="Times New Roman"/>
          <w:sz w:val="28"/>
          <w:szCs w:val="28"/>
        </w:rPr>
        <w:t>2</w:t>
      </w:r>
      <w:r w:rsidRPr="00145786">
        <w:rPr>
          <w:rFonts w:ascii="Times New Roman" w:hAnsi="Times New Roman" w:cs="Times New Roman"/>
          <w:sz w:val="28"/>
          <w:szCs w:val="28"/>
        </w:rPr>
        <w:t xml:space="preserve">__г. </w:t>
      </w:r>
    </w:p>
    <w:p w:rsidR="00145786" w:rsidRPr="00145786" w:rsidRDefault="00145786" w:rsidP="00145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86">
        <w:rPr>
          <w:rFonts w:ascii="Times New Roman" w:hAnsi="Times New Roman" w:cs="Times New Roman"/>
          <w:b/>
          <w:sz w:val="28"/>
          <w:szCs w:val="28"/>
        </w:rPr>
        <w:t>Оценка результата освоения профессиональных компетенций</w:t>
      </w:r>
    </w:p>
    <w:tbl>
      <w:tblPr>
        <w:tblStyle w:val="a4"/>
        <w:tblW w:w="0" w:type="auto"/>
        <w:tblLook w:val="04A0"/>
      </w:tblPr>
      <w:tblGrid>
        <w:gridCol w:w="2647"/>
        <w:gridCol w:w="4347"/>
        <w:gridCol w:w="3427"/>
      </w:tblGrid>
      <w:tr w:rsidR="00145786" w:rsidTr="005D2CF5">
        <w:tc>
          <w:tcPr>
            <w:tcW w:w="2647" w:type="dxa"/>
          </w:tcPr>
          <w:p w:rsidR="00145786" w:rsidRPr="00CE0E55" w:rsidRDefault="0014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 xml:space="preserve">Код профессиональной компетенции/№ </w:t>
            </w:r>
            <w:proofErr w:type="gramStart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47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 (профессиональные компетенции)</w:t>
            </w:r>
          </w:p>
        </w:tc>
        <w:tc>
          <w:tcPr>
            <w:tcW w:w="3427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Оценка об освоении (</w:t>
            </w:r>
            <w:proofErr w:type="gramStart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освоил</w:t>
            </w:r>
            <w:proofErr w:type="gramEnd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/не освоил)</w:t>
            </w:r>
          </w:p>
        </w:tc>
      </w:tr>
      <w:tr w:rsidR="005D2CF5" w:rsidTr="005D2CF5">
        <w:tc>
          <w:tcPr>
            <w:tcW w:w="2647" w:type="dxa"/>
          </w:tcPr>
          <w:p w:rsidR="005D2CF5" w:rsidRPr="005D2CF5" w:rsidRDefault="005D2CF5" w:rsidP="009D7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ПК0</w:t>
            </w:r>
            <w:r w:rsidR="009D7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</w:tcPr>
          <w:p w:rsidR="005D2CF5" w:rsidRDefault="005D2CF5" w:rsidP="005D2CF5"/>
        </w:tc>
        <w:tc>
          <w:tcPr>
            <w:tcW w:w="3427" w:type="dxa"/>
          </w:tcPr>
          <w:p w:rsidR="005D2CF5" w:rsidRPr="005D2CF5" w:rsidRDefault="005D2CF5" w:rsidP="005D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(не) освоил</w:t>
            </w:r>
          </w:p>
        </w:tc>
      </w:tr>
      <w:tr w:rsidR="005644DD" w:rsidTr="005D2CF5">
        <w:tc>
          <w:tcPr>
            <w:tcW w:w="2647" w:type="dxa"/>
          </w:tcPr>
          <w:p w:rsidR="005644DD" w:rsidRPr="00E007A0" w:rsidRDefault="005644DD" w:rsidP="0056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A0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07A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347" w:type="dxa"/>
          </w:tcPr>
          <w:p w:rsidR="005644DD" w:rsidRPr="005644DD" w:rsidRDefault="005644DD" w:rsidP="000645C8">
            <w:pPr>
              <w:pStyle w:val="formattext"/>
              <w:shd w:val="clear" w:color="auto" w:fill="FFFFFF"/>
              <w:spacing w:after="0"/>
              <w:textAlignment w:val="baseline"/>
            </w:pPr>
            <w:r w:rsidRPr="005644DD">
              <w:t xml:space="preserve"> Читать чертежи средней сложности и сложных сварных металлоконструкций.</w:t>
            </w:r>
            <w:r w:rsidRPr="005644DD">
              <w:br/>
            </w:r>
          </w:p>
        </w:tc>
        <w:tc>
          <w:tcPr>
            <w:tcW w:w="3427" w:type="dxa"/>
          </w:tcPr>
          <w:p w:rsidR="005644DD" w:rsidRDefault="005644DD"/>
        </w:tc>
      </w:tr>
      <w:tr w:rsidR="005644DD" w:rsidTr="005D2CF5">
        <w:tc>
          <w:tcPr>
            <w:tcW w:w="2647" w:type="dxa"/>
          </w:tcPr>
          <w:p w:rsidR="005644DD" w:rsidRPr="00E007A0" w:rsidRDefault="005644DD" w:rsidP="0056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A0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07A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347" w:type="dxa"/>
          </w:tcPr>
          <w:p w:rsidR="005644DD" w:rsidRPr="005644DD" w:rsidRDefault="005644DD" w:rsidP="000645C8">
            <w:pPr>
              <w:pStyle w:val="formattext"/>
              <w:shd w:val="clear" w:color="auto" w:fill="FFFFFF"/>
              <w:spacing w:after="0"/>
              <w:textAlignment w:val="baseline"/>
            </w:pPr>
            <w:r w:rsidRPr="005644DD">
              <w:t>Использовать конструкторскую, нормативно-техническую и производственно-технологическую документацию по сварке.</w:t>
            </w:r>
            <w:r w:rsidRPr="005644DD">
              <w:br/>
            </w:r>
          </w:p>
        </w:tc>
        <w:tc>
          <w:tcPr>
            <w:tcW w:w="3427" w:type="dxa"/>
          </w:tcPr>
          <w:p w:rsidR="005644DD" w:rsidRDefault="005644DD"/>
        </w:tc>
      </w:tr>
      <w:tr w:rsidR="005644DD" w:rsidTr="005D2CF5">
        <w:tc>
          <w:tcPr>
            <w:tcW w:w="2647" w:type="dxa"/>
          </w:tcPr>
          <w:p w:rsidR="005644DD" w:rsidRPr="00E007A0" w:rsidRDefault="005644DD" w:rsidP="0056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A0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07A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347" w:type="dxa"/>
          </w:tcPr>
          <w:p w:rsidR="005644DD" w:rsidRPr="005644DD" w:rsidRDefault="005644DD" w:rsidP="000645C8">
            <w:pPr>
              <w:pStyle w:val="formattext"/>
              <w:shd w:val="clear" w:color="auto" w:fill="FFFFFF"/>
              <w:spacing w:after="0"/>
              <w:textAlignment w:val="baseline"/>
            </w:pPr>
            <w:r w:rsidRPr="005644DD"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  <w:r w:rsidRPr="005644DD">
              <w:br/>
            </w:r>
          </w:p>
        </w:tc>
        <w:tc>
          <w:tcPr>
            <w:tcW w:w="3427" w:type="dxa"/>
          </w:tcPr>
          <w:p w:rsidR="005644DD" w:rsidRDefault="005644DD"/>
        </w:tc>
      </w:tr>
      <w:tr w:rsidR="005644DD" w:rsidTr="005D2CF5">
        <w:tc>
          <w:tcPr>
            <w:tcW w:w="2647" w:type="dxa"/>
          </w:tcPr>
          <w:p w:rsidR="005644DD" w:rsidRPr="00E007A0" w:rsidRDefault="005644DD" w:rsidP="0056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A0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07A0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347" w:type="dxa"/>
          </w:tcPr>
          <w:p w:rsidR="005644DD" w:rsidRPr="005644DD" w:rsidRDefault="005644DD" w:rsidP="000645C8">
            <w:pPr>
              <w:pStyle w:val="formattext"/>
              <w:shd w:val="clear" w:color="auto" w:fill="FFFFFF"/>
              <w:spacing w:after="0"/>
              <w:textAlignment w:val="baseline"/>
            </w:pPr>
            <w:r w:rsidRPr="005644DD">
              <w:t>Подготавливать и проверять сварочные материалы для различных способов сварки.</w:t>
            </w:r>
            <w:r w:rsidRPr="005644DD">
              <w:br/>
            </w:r>
          </w:p>
        </w:tc>
        <w:tc>
          <w:tcPr>
            <w:tcW w:w="3427" w:type="dxa"/>
          </w:tcPr>
          <w:p w:rsidR="005644DD" w:rsidRDefault="005644DD"/>
        </w:tc>
      </w:tr>
      <w:tr w:rsidR="005644DD" w:rsidTr="005D2CF5">
        <w:tc>
          <w:tcPr>
            <w:tcW w:w="2647" w:type="dxa"/>
          </w:tcPr>
          <w:p w:rsidR="005644DD" w:rsidRPr="005644DD" w:rsidRDefault="005644DD" w:rsidP="0056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4DD">
              <w:rPr>
                <w:rFonts w:ascii="Times New Roman" w:hAnsi="Times New Roman" w:cs="Times New Roman"/>
                <w:sz w:val="28"/>
                <w:szCs w:val="28"/>
              </w:rPr>
              <w:t>ПК 1.5.</w:t>
            </w:r>
          </w:p>
        </w:tc>
        <w:tc>
          <w:tcPr>
            <w:tcW w:w="4347" w:type="dxa"/>
          </w:tcPr>
          <w:p w:rsidR="005644DD" w:rsidRPr="005644DD" w:rsidRDefault="005644DD" w:rsidP="000645C8">
            <w:pPr>
              <w:pStyle w:val="formattext"/>
              <w:shd w:val="clear" w:color="auto" w:fill="FFFFFF"/>
              <w:spacing w:after="0"/>
              <w:textAlignment w:val="baseline"/>
            </w:pPr>
            <w:r w:rsidRPr="005644DD">
              <w:t xml:space="preserve"> Выполнять сборку и подготовку элементов конструкции под сварку.</w:t>
            </w:r>
            <w:r w:rsidRPr="005644DD">
              <w:br/>
            </w:r>
          </w:p>
        </w:tc>
        <w:tc>
          <w:tcPr>
            <w:tcW w:w="3427" w:type="dxa"/>
          </w:tcPr>
          <w:p w:rsidR="005644DD" w:rsidRDefault="005644DD"/>
        </w:tc>
      </w:tr>
      <w:tr w:rsidR="005644DD" w:rsidTr="005D2CF5">
        <w:tc>
          <w:tcPr>
            <w:tcW w:w="2647" w:type="dxa"/>
          </w:tcPr>
          <w:p w:rsidR="005644DD" w:rsidRPr="005644DD" w:rsidRDefault="005644DD" w:rsidP="000F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4DD">
              <w:rPr>
                <w:rFonts w:ascii="Times New Roman" w:hAnsi="Times New Roman" w:cs="Times New Roman"/>
                <w:sz w:val="28"/>
                <w:szCs w:val="28"/>
              </w:rPr>
              <w:t>ПК 1.6.</w:t>
            </w:r>
          </w:p>
        </w:tc>
        <w:tc>
          <w:tcPr>
            <w:tcW w:w="4347" w:type="dxa"/>
          </w:tcPr>
          <w:p w:rsidR="005644DD" w:rsidRPr="005644DD" w:rsidRDefault="005644DD" w:rsidP="000645C8">
            <w:pPr>
              <w:pStyle w:val="formattext"/>
              <w:shd w:val="clear" w:color="auto" w:fill="FFFFFF"/>
              <w:spacing w:after="0"/>
              <w:textAlignment w:val="baseline"/>
            </w:pPr>
            <w:r w:rsidRPr="005644DD">
              <w:t xml:space="preserve"> Проводить контроль подготовки и сборки элементов конструкции под сварку.</w:t>
            </w:r>
            <w:r w:rsidRPr="005644DD">
              <w:br/>
            </w:r>
          </w:p>
        </w:tc>
        <w:tc>
          <w:tcPr>
            <w:tcW w:w="3427" w:type="dxa"/>
          </w:tcPr>
          <w:p w:rsidR="005644DD" w:rsidRDefault="005644DD"/>
        </w:tc>
      </w:tr>
      <w:tr w:rsidR="005644DD" w:rsidTr="005D2CF5">
        <w:tc>
          <w:tcPr>
            <w:tcW w:w="2647" w:type="dxa"/>
          </w:tcPr>
          <w:p w:rsidR="005644DD" w:rsidRPr="005644DD" w:rsidRDefault="005644DD" w:rsidP="000F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4DD">
              <w:rPr>
                <w:rFonts w:ascii="Times New Roman" w:hAnsi="Times New Roman" w:cs="Times New Roman"/>
                <w:sz w:val="28"/>
                <w:szCs w:val="28"/>
              </w:rPr>
              <w:t>ПК 1.7.</w:t>
            </w:r>
          </w:p>
        </w:tc>
        <w:tc>
          <w:tcPr>
            <w:tcW w:w="4347" w:type="dxa"/>
          </w:tcPr>
          <w:p w:rsidR="005644DD" w:rsidRPr="005644DD" w:rsidRDefault="005644DD" w:rsidP="000645C8">
            <w:pPr>
              <w:pStyle w:val="formattext"/>
              <w:shd w:val="clear" w:color="auto" w:fill="FFFFFF"/>
              <w:spacing w:after="0"/>
              <w:textAlignment w:val="baseline"/>
            </w:pPr>
            <w:r w:rsidRPr="005644DD">
              <w:t xml:space="preserve"> Выполнять </w:t>
            </w:r>
            <w:proofErr w:type="gramStart"/>
            <w:r w:rsidRPr="005644DD">
              <w:t>предварительный</w:t>
            </w:r>
            <w:proofErr w:type="gramEnd"/>
            <w:r w:rsidRPr="005644DD">
              <w:t>, сопутствующий (межслойный) подогрева металла.</w:t>
            </w:r>
            <w:r w:rsidRPr="005644DD">
              <w:br/>
            </w:r>
          </w:p>
        </w:tc>
        <w:tc>
          <w:tcPr>
            <w:tcW w:w="3427" w:type="dxa"/>
          </w:tcPr>
          <w:p w:rsidR="005644DD" w:rsidRDefault="005644DD"/>
        </w:tc>
      </w:tr>
      <w:tr w:rsidR="005644DD" w:rsidTr="005D2CF5">
        <w:tc>
          <w:tcPr>
            <w:tcW w:w="2647" w:type="dxa"/>
          </w:tcPr>
          <w:p w:rsidR="005644DD" w:rsidRPr="005644DD" w:rsidRDefault="005644DD" w:rsidP="000F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4DD">
              <w:rPr>
                <w:rFonts w:ascii="Times New Roman" w:hAnsi="Times New Roman" w:cs="Times New Roman"/>
                <w:sz w:val="28"/>
                <w:szCs w:val="28"/>
              </w:rPr>
              <w:t>ПК 1.8.</w:t>
            </w:r>
          </w:p>
        </w:tc>
        <w:tc>
          <w:tcPr>
            <w:tcW w:w="4347" w:type="dxa"/>
          </w:tcPr>
          <w:p w:rsidR="005644DD" w:rsidRPr="005644DD" w:rsidRDefault="005644DD" w:rsidP="000645C8">
            <w:pPr>
              <w:pStyle w:val="formattext"/>
              <w:shd w:val="clear" w:color="auto" w:fill="FFFFFF"/>
              <w:spacing w:after="0"/>
              <w:textAlignment w:val="baseline"/>
            </w:pPr>
            <w:r w:rsidRPr="005644DD">
              <w:t xml:space="preserve"> Зачищать и удалять поверхностные дефекты сварных швов после сварки.</w:t>
            </w:r>
            <w:r w:rsidRPr="005644DD">
              <w:br/>
            </w:r>
          </w:p>
        </w:tc>
        <w:tc>
          <w:tcPr>
            <w:tcW w:w="3427" w:type="dxa"/>
          </w:tcPr>
          <w:p w:rsidR="005644DD" w:rsidRDefault="005644DD"/>
        </w:tc>
      </w:tr>
      <w:tr w:rsidR="005644DD" w:rsidTr="005D2CF5">
        <w:tc>
          <w:tcPr>
            <w:tcW w:w="2647" w:type="dxa"/>
          </w:tcPr>
          <w:p w:rsidR="005644DD" w:rsidRPr="005644DD" w:rsidRDefault="005644DD" w:rsidP="000F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4DD">
              <w:rPr>
                <w:rFonts w:ascii="Times New Roman" w:hAnsi="Times New Roman" w:cs="Times New Roman"/>
                <w:sz w:val="28"/>
                <w:szCs w:val="28"/>
              </w:rPr>
              <w:t>ПК 1.9.</w:t>
            </w:r>
          </w:p>
        </w:tc>
        <w:tc>
          <w:tcPr>
            <w:tcW w:w="4347" w:type="dxa"/>
          </w:tcPr>
          <w:p w:rsidR="005644DD" w:rsidRPr="005644DD" w:rsidRDefault="005644DD" w:rsidP="000645C8">
            <w:pPr>
              <w:pStyle w:val="formattext"/>
              <w:shd w:val="clear" w:color="auto" w:fill="FFFFFF"/>
              <w:spacing w:after="0"/>
              <w:textAlignment w:val="baseline"/>
            </w:pPr>
            <w:r w:rsidRPr="005644DD">
              <w:t xml:space="preserve">Проводить контроль сварных соединений на соответствие геометрическим размерам, требуемым </w:t>
            </w:r>
            <w:r w:rsidRPr="005644DD">
              <w:lastRenderedPageBreak/>
              <w:t>конструкторской и производственно-технологической документации по сварке.</w:t>
            </w:r>
          </w:p>
        </w:tc>
        <w:tc>
          <w:tcPr>
            <w:tcW w:w="3427" w:type="dxa"/>
          </w:tcPr>
          <w:p w:rsidR="005644DD" w:rsidRDefault="005644DD"/>
        </w:tc>
      </w:tr>
    </w:tbl>
    <w:p w:rsidR="00E007A0" w:rsidRDefault="00E007A0" w:rsidP="00CE0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E55" w:rsidRPr="00CE0E55" w:rsidRDefault="00CE0E55" w:rsidP="00CE0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b/>
          <w:sz w:val="28"/>
          <w:szCs w:val="28"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Pr="00CE0E55">
        <w:rPr>
          <w:rFonts w:ascii="Times New Roman" w:hAnsi="Times New Roman" w:cs="Times New Roman"/>
          <w:sz w:val="28"/>
          <w:szCs w:val="28"/>
        </w:rPr>
        <w:t>: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Все работы выполнены в полном (неполном</w:t>
      </w:r>
      <w:proofErr w:type="gramStart"/>
      <w:r w:rsidRPr="00CE0E5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E0E55">
        <w:rPr>
          <w:rFonts w:ascii="Times New Roman" w:hAnsi="Times New Roman" w:cs="Times New Roman"/>
          <w:sz w:val="28"/>
          <w:szCs w:val="28"/>
        </w:rPr>
        <w:t xml:space="preserve"> объеме, в соответствии с программой практики. 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Pr="00CE0E5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E0E55">
        <w:rPr>
          <w:rFonts w:ascii="Times New Roman" w:hAnsi="Times New Roman" w:cs="Times New Roman"/>
          <w:sz w:val="28"/>
          <w:szCs w:val="28"/>
        </w:rPr>
        <w:t xml:space="preserve">  во время практики заслуживает оценки _____________ 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Руководитель практики ______________ ____________________________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     </w:t>
      </w:r>
      <w:r w:rsidR="00350AF4">
        <w:rPr>
          <w:rFonts w:ascii="Times New Roman" w:hAnsi="Times New Roman" w:cs="Times New Roman"/>
          <w:sz w:val="28"/>
          <w:szCs w:val="28"/>
        </w:rPr>
        <w:t>М.П.</w:t>
      </w:r>
      <w:r w:rsidRPr="00CE0E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50AF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E0E55">
        <w:rPr>
          <w:rFonts w:ascii="Times New Roman" w:hAnsi="Times New Roman" w:cs="Times New Roman"/>
          <w:sz w:val="28"/>
          <w:szCs w:val="28"/>
        </w:rPr>
        <w:t xml:space="preserve">    подпись                      Ф.И.О.</w:t>
      </w:r>
    </w:p>
    <w:p w:rsidR="00145786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«_____» _______________ 20___ г.</w:t>
      </w:r>
    </w:p>
    <w:sectPr w:rsidR="00145786" w:rsidRPr="00CE0E55" w:rsidSect="003235F3">
      <w:pgSz w:w="11906" w:h="16838"/>
      <w:pgMar w:top="568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87AC4"/>
    <w:multiLevelType w:val="hybridMultilevel"/>
    <w:tmpl w:val="DCB0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E162A"/>
    <w:multiLevelType w:val="hybridMultilevel"/>
    <w:tmpl w:val="67BAD89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A7CB7"/>
    <w:multiLevelType w:val="hybridMultilevel"/>
    <w:tmpl w:val="72A0BEAA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54FE2"/>
    <w:multiLevelType w:val="hybridMultilevel"/>
    <w:tmpl w:val="4C62B21A"/>
    <w:lvl w:ilvl="0" w:tplc="191A7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054379"/>
    <w:multiLevelType w:val="multilevel"/>
    <w:tmpl w:val="8A74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75315"/>
    <w:multiLevelType w:val="hybridMultilevel"/>
    <w:tmpl w:val="E5E4F670"/>
    <w:lvl w:ilvl="0" w:tplc="9E161D5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69FC"/>
    <w:rsid w:val="000D6DA7"/>
    <w:rsid w:val="00127983"/>
    <w:rsid w:val="00143FB7"/>
    <w:rsid w:val="00145786"/>
    <w:rsid w:val="0014661B"/>
    <w:rsid w:val="001E23F9"/>
    <w:rsid w:val="002B1A76"/>
    <w:rsid w:val="002D23C9"/>
    <w:rsid w:val="002E3036"/>
    <w:rsid w:val="002E586D"/>
    <w:rsid w:val="003235F3"/>
    <w:rsid w:val="00350AF4"/>
    <w:rsid w:val="003A3A19"/>
    <w:rsid w:val="00411F82"/>
    <w:rsid w:val="00495A74"/>
    <w:rsid w:val="004D293D"/>
    <w:rsid w:val="00522A6B"/>
    <w:rsid w:val="005644DD"/>
    <w:rsid w:val="005C5E1C"/>
    <w:rsid w:val="005D2CF5"/>
    <w:rsid w:val="005F0F65"/>
    <w:rsid w:val="00676FB9"/>
    <w:rsid w:val="006C1065"/>
    <w:rsid w:val="007A3963"/>
    <w:rsid w:val="007E5E72"/>
    <w:rsid w:val="0084226C"/>
    <w:rsid w:val="00885F66"/>
    <w:rsid w:val="009D796A"/>
    <w:rsid w:val="00A419CD"/>
    <w:rsid w:val="00AA2DAA"/>
    <w:rsid w:val="00B02749"/>
    <w:rsid w:val="00B269FC"/>
    <w:rsid w:val="00C12C70"/>
    <w:rsid w:val="00C571B0"/>
    <w:rsid w:val="00C575DB"/>
    <w:rsid w:val="00CE0E55"/>
    <w:rsid w:val="00CE43E2"/>
    <w:rsid w:val="00D96BEB"/>
    <w:rsid w:val="00E007A0"/>
    <w:rsid w:val="00E0696F"/>
    <w:rsid w:val="00E852DF"/>
    <w:rsid w:val="00E9291A"/>
    <w:rsid w:val="00EC3FE0"/>
    <w:rsid w:val="00FC3B84"/>
    <w:rsid w:val="00FC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E0E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2">
    <w:name w:val="Сетка таблицы2"/>
    <w:basedOn w:val="a1"/>
    <w:next w:val="a4"/>
    <w:uiPriority w:val="59"/>
    <w:rsid w:val="00522A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0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1E23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1E23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6DA7"/>
    <w:pPr>
      <w:ind w:left="720"/>
      <w:contextualSpacing/>
    </w:pPr>
  </w:style>
  <w:style w:type="paragraph" w:customStyle="1" w:styleId="formattext">
    <w:name w:val="formattext"/>
    <w:basedOn w:val="a"/>
    <w:rsid w:val="0056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E0E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50CA-AC91-4A44-AFE6-1568EB09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8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Милица</cp:lastModifiedBy>
  <cp:revision>14</cp:revision>
  <cp:lastPrinted>2017-05-16T10:48:00Z</cp:lastPrinted>
  <dcterms:created xsi:type="dcterms:W3CDTF">2017-05-16T10:49:00Z</dcterms:created>
  <dcterms:modified xsi:type="dcterms:W3CDTF">2021-06-03T05:48:00Z</dcterms:modified>
</cp:coreProperties>
</file>