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1" w:rsidRDefault="00C72996">
      <w:pPr>
        <w:pStyle w:val="11"/>
        <w:spacing w:before="76"/>
        <w:ind w:left="1174" w:right="1099"/>
        <w:jc w:val="center"/>
      </w:pPr>
      <w:r>
        <w:t>ВНУТРЕННИЙ ЭКЗАМЕН ПО ВОЖДЕНИЮ</w:t>
      </w:r>
    </w:p>
    <w:p w:rsidR="00F60211" w:rsidRDefault="00C72996">
      <w:pPr>
        <w:pStyle w:val="a4"/>
        <w:numPr>
          <w:ilvl w:val="0"/>
          <w:numId w:val="2"/>
        </w:numPr>
        <w:tabs>
          <w:tab w:val="left" w:pos="415"/>
        </w:tabs>
        <w:rPr>
          <w:b/>
          <w:sz w:val="24"/>
        </w:rPr>
      </w:pPr>
      <w:proofErr w:type="spellStart"/>
      <w:r>
        <w:rPr>
          <w:b/>
          <w:spacing w:val="-6"/>
          <w:sz w:val="24"/>
        </w:rPr>
        <w:t>Этаппрактическогоэкзамена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2"/>
        <w:gridCol w:w="515"/>
        <w:gridCol w:w="567"/>
        <w:gridCol w:w="602"/>
        <w:gridCol w:w="532"/>
        <w:gridCol w:w="567"/>
        <w:gridCol w:w="583"/>
        <w:gridCol w:w="1118"/>
        <w:gridCol w:w="1442"/>
      </w:tblGrid>
      <w:tr w:rsidR="00F60211" w:rsidTr="00887339">
        <w:trPr>
          <w:trHeight w:val="433"/>
        </w:trPr>
        <w:tc>
          <w:tcPr>
            <w:tcW w:w="1082" w:type="dxa"/>
          </w:tcPr>
          <w:p w:rsidR="00F60211" w:rsidRDefault="00C72996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Дата</w:t>
            </w:r>
            <w:proofErr w:type="spellEnd"/>
          </w:p>
        </w:tc>
        <w:tc>
          <w:tcPr>
            <w:tcW w:w="3366" w:type="dxa"/>
            <w:gridSpan w:val="6"/>
          </w:tcPr>
          <w:p w:rsidR="00F60211" w:rsidRDefault="00C72996">
            <w:pPr>
              <w:pStyle w:val="TableParagraph"/>
              <w:spacing w:before="115"/>
              <w:ind w:left="9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Номерупражнения</w:t>
            </w:r>
            <w:proofErr w:type="spellEnd"/>
          </w:p>
        </w:tc>
        <w:tc>
          <w:tcPr>
            <w:tcW w:w="1118" w:type="dxa"/>
          </w:tcPr>
          <w:p w:rsidR="00F60211" w:rsidRDefault="00C72996" w:rsidP="00887339">
            <w:pPr>
              <w:pStyle w:val="TableParagraph"/>
              <w:spacing w:before="14" w:line="204" w:lineRule="exact"/>
              <w:ind w:left="2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</w:t>
            </w:r>
            <w:r w:rsidR="00887339">
              <w:rPr>
                <w:b/>
                <w:sz w:val="18"/>
                <w:lang w:val="ru-RU"/>
              </w:rPr>
              <w:t>овая</w:t>
            </w:r>
            <w:r>
              <w:rPr>
                <w:b/>
                <w:sz w:val="18"/>
              </w:rPr>
              <w:t>оценка</w:t>
            </w:r>
            <w:proofErr w:type="spellEnd"/>
          </w:p>
        </w:tc>
        <w:tc>
          <w:tcPr>
            <w:tcW w:w="1442" w:type="dxa"/>
          </w:tcPr>
          <w:p w:rsidR="00F60211" w:rsidRDefault="00C72996">
            <w:pPr>
              <w:pStyle w:val="TableParagraph"/>
              <w:spacing w:before="14" w:line="204" w:lineRule="exact"/>
              <w:ind w:left="220" w:firstLine="18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Подписьэкзаменатора</w:t>
            </w:r>
            <w:proofErr w:type="spellEnd"/>
          </w:p>
        </w:tc>
      </w:tr>
      <w:tr w:rsidR="00887339" w:rsidTr="00887339">
        <w:trPr>
          <w:trHeight w:val="340"/>
        </w:trPr>
        <w:tc>
          <w:tcPr>
            <w:tcW w:w="1082" w:type="dxa"/>
          </w:tcPr>
          <w:p w:rsidR="00887339" w:rsidRDefault="00887339">
            <w:pPr>
              <w:pStyle w:val="TableParagraph"/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602" w:type="dxa"/>
          </w:tcPr>
          <w:p w:rsidR="00887339" w:rsidRDefault="00887339">
            <w:pPr>
              <w:pStyle w:val="TableParagraph"/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583" w:type="dxa"/>
          </w:tcPr>
          <w:p w:rsidR="00887339" w:rsidRDefault="00887339">
            <w:pPr>
              <w:pStyle w:val="TableParagraph"/>
            </w:pPr>
          </w:p>
        </w:tc>
        <w:tc>
          <w:tcPr>
            <w:tcW w:w="1118" w:type="dxa"/>
          </w:tcPr>
          <w:p w:rsidR="00887339" w:rsidRDefault="00887339">
            <w:pPr>
              <w:pStyle w:val="TableParagraph"/>
            </w:pPr>
          </w:p>
        </w:tc>
        <w:tc>
          <w:tcPr>
            <w:tcW w:w="1442" w:type="dxa"/>
          </w:tcPr>
          <w:p w:rsidR="00887339" w:rsidRDefault="00887339">
            <w:pPr>
              <w:pStyle w:val="TableParagraph"/>
            </w:pPr>
          </w:p>
        </w:tc>
      </w:tr>
      <w:tr w:rsidR="00887339" w:rsidTr="00887339">
        <w:trPr>
          <w:trHeight w:val="395"/>
        </w:trPr>
        <w:tc>
          <w:tcPr>
            <w:tcW w:w="1082" w:type="dxa"/>
          </w:tcPr>
          <w:p w:rsidR="00887339" w:rsidRDefault="00887339">
            <w:pPr>
              <w:pStyle w:val="TableParagraph"/>
              <w:spacing w:before="1" w:line="196" w:lineRule="exact"/>
              <w:ind w:left="350" w:hanging="34"/>
              <w:rPr>
                <w:sz w:val="18"/>
              </w:rPr>
            </w:pPr>
            <w:proofErr w:type="spellStart"/>
            <w:r>
              <w:rPr>
                <w:sz w:val="18"/>
              </w:rPr>
              <w:t>штраф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баллы</w:t>
            </w:r>
            <w:proofErr w:type="spellEnd"/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602" w:type="dxa"/>
          </w:tcPr>
          <w:p w:rsidR="00887339" w:rsidRDefault="00887339">
            <w:pPr>
              <w:pStyle w:val="TableParagraph"/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7339" w:rsidRDefault="00887339">
            <w:pPr>
              <w:pStyle w:val="TableParagraph"/>
            </w:pPr>
          </w:p>
        </w:tc>
        <w:tc>
          <w:tcPr>
            <w:tcW w:w="583" w:type="dxa"/>
          </w:tcPr>
          <w:p w:rsidR="00887339" w:rsidRDefault="00887339">
            <w:pPr>
              <w:pStyle w:val="TableParagraph"/>
            </w:pPr>
          </w:p>
        </w:tc>
        <w:tc>
          <w:tcPr>
            <w:tcW w:w="1118" w:type="dxa"/>
          </w:tcPr>
          <w:p w:rsidR="00887339" w:rsidRDefault="00887339">
            <w:pPr>
              <w:pStyle w:val="TableParagraph"/>
            </w:pPr>
          </w:p>
        </w:tc>
        <w:tc>
          <w:tcPr>
            <w:tcW w:w="1442" w:type="dxa"/>
          </w:tcPr>
          <w:p w:rsidR="00887339" w:rsidRDefault="00887339">
            <w:pPr>
              <w:pStyle w:val="TableParagraph"/>
            </w:pPr>
          </w:p>
        </w:tc>
      </w:tr>
    </w:tbl>
    <w:p w:rsidR="00F60211" w:rsidRDefault="00C72996">
      <w:pPr>
        <w:pStyle w:val="a4"/>
        <w:numPr>
          <w:ilvl w:val="0"/>
          <w:numId w:val="2"/>
        </w:numPr>
        <w:tabs>
          <w:tab w:val="left" w:pos="393"/>
        </w:tabs>
        <w:ind w:left="392" w:hanging="281"/>
        <w:rPr>
          <w:b/>
          <w:sz w:val="24"/>
        </w:rPr>
      </w:pPr>
      <w:proofErr w:type="spellStart"/>
      <w:r>
        <w:rPr>
          <w:b/>
          <w:spacing w:val="-6"/>
          <w:sz w:val="24"/>
        </w:rPr>
        <w:t>Этаппрактическогоэкзамена</w:t>
      </w:r>
      <w:proofErr w:type="spellEnd"/>
    </w:p>
    <w:p w:rsidR="00F60211" w:rsidRDefault="00F60211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4"/>
        <w:gridCol w:w="1476"/>
        <w:gridCol w:w="1476"/>
        <w:gridCol w:w="1478"/>
        <w:gridCol w:w="1476"/>
      </w:tblGrid>
      <w:tr w:rsidR="00F60211">
        <w:trPr>
          <w:trHeight w:val="513"/>
        </w:trPr>
        <w:tc>
          <w:tcPr>
            <w:tcW w:w="1104" w:type="dxa"/>
          </w:tcPr>
          <w:p w:rsidR="00F60211" w:rsidRDefault="00C72996">
            <w:pPr>
              <w:pStyle w:val="TableParagraph"/>
              <w:spacing w:before="153"/>
              <w:ind w:left="3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Дата</w:t>
            </w:r>
            <w:proofErr w:type="spellEnd"/>
          </w:p>
        </w:tc>
        <w:tc>
          <w:tcPr>
            <w:tcW w:w="1476" w:type="dxa"/>
          </w:tcPr>
          <w:p w:rsidR="00F60211" w:rsidRDefault="00C72996">
            <w:pPr>
              <w:pStyle w:val="TableParagraph"/>
              <w:spacing w:before="58" w:line="228" w:lineRule="auto"/>
              <w:ind w:left="318" w:right="155" w:firstLine="1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Номермаршрута</w:t>
            </w:r>
            <w:proofErr w:type="spellEnd"/>
          </w:p>
        </w:tc>
        <w:tc>
          <w:tcPr>
            <w:tcW w:w="1476" w:type="dxa"/>
          </w:tcPr>
          <w:p w:rsidR="00F60211" w:rsidRDefault="00C72996">
            <w:pPr>
              <w:pStyle w:val="TableParagraph"/>
              <w:spacing w:before="55" w:line="232" w:lineRule="auto"/>
              <w:ind w:left="489" w:right="155" w:hanging="1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Штрафныебаллы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478" w:type="dxa"/>
          </w:tcPr>
          <w:p w:rsidR="00F60211" w:rsidRDefault="00C72996">
            <w:pPr>
              <w:pStyle w:val="TableParagraph"/>
              <w:spacing w:before="58" w:line="228" w:lineRule="auto"/>
              <w:ind w:left="477" w:right="290" w:hanging="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Итоговаяоценка</w:t>
            </w:r>
            <w:proofErr w:type="spellEnd"/>
          </w:p>
        </w:tc>
        <w:tc>
          <w:tcPr>
            <w:tcW w:w="1476" w:type="dxa"/>
          </w:tcPr>
          <w:p w:rsidR="00F60211" w:rsidRDefault="00C72996">
            <w:pPr>
              <w:pStyle w:val="TableParagraph"/>
              <w:spacing w:before="58" w:line="228" w:lineRule="auto"/>
              <w:ind w:left="177" w:right="155" w:firstLine="2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Подписьэкзаменатора</w:t>
            </w:r>
            <w:proofErr w:type="spellEnd"/>
          </w:p>
        </w:tc>
      </w:tr>
      <w:tr w:rsidR="00F60211">
        <w:trPr>
          <w:trHeight w:val="323"/>
        </w:trPr>
        <w:tc>
          <w:tcPr>
            <w:tcW w:w="1104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6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6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8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6" w:type="dxa"/>
          </w:tcPr>
          <w:p w:rsidR="00F60211" w:rsidRDefault="00F60211">
            <w:pPr>
              <w:pStyle w:val="TableParagraph"/>
            </w:pPr>
          </w:p>
        </w:tc>
      </w:tr>
      <w:tr w:rsidR="00F60211">
        <w:trPr>
          <w:trHeight w:val="325"/>
        </w:trPr>
        <w:tc>
          <w:tcPr>
            <w:tcW w:w="1104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6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6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8" w:type="dxa"/>
          </w:tcPr>
          <w:p w:rsidR="00F60211" w:rsidRDefault="00F60211">
            <w:pPr>
              <w:pStyle w:val="TableParagraph"/>
            </w:pPr>
          </w:p>
        </w:tc>
        <w:tc>
          <w:tcPr>
            <w:tcW w:w="1476" w:type="dxa"/>
          </w:tcPr>
          <w:p w:rsidR="00F60211" w:rsidRDefault="00F60211">
            <w:pPr>
              <w:pStyle w:val="TableParagraph"/>
            </w:pPr>
          </w:p>
        </w:tc>
      </w:tr>
    </w:tbl>
    <w:p w:rsidR="00F60211" w:rsidRPr="00887339" w:rsidRDefault="00C72996">
      <w:pPr>
        <w:tabs>
          <w:tab w:val="left" w:pos="5436"/>
        </w:tabs>
        <w:spacing w:before="33"/>
        <w:ind w:left="111"/>
        <w:rPr>
          <w:sz w:val="25"/>
          <w:lang w:val="ru-RU"/>
        </w:rPr>
      </w:pPr>
      <w:r w:rsidRPr="00887339">
        <w:rPr>
          <w:spacing w:val="-7"/>
          <w:sz w:val="25"/>
          <w:lang w:val="ru-RU"/>
        </w:rPr>
        <w:t xml:space="preserve">Всего </w:t>
      </w:r>
      <w:r w:rsidRPr="00887339">
        <w:rPr>
          <w:spacing w:val="-8"/>
          <w:sz w:val="25"/>
          <w:lang w:val="ru-RU"/>
        </w:rPr>
        <w:t>затрачено</w:t>
      </w:r>
      <w:r w:rsidRPr="00887339">
        <w:rPr>
          <w:spacing w:val="-4"/>
          <w:sz w:val="25"/>
          <w:lang w:val="ru-RU"/>
        </w:rPr>
        <w:t>на</w:t>
      </w:r>
      <w:r w:rsidRPr="00887339">
        <w:rPr>
          <w:spacing w:val="-7"/>
          <w:sz w:val="25"/>
          <w:lang w:val="ru-RU"/>
        </w:rPr>
        <w:t>обучение</w:t>
      </w:r>
      <w:r w:rsidRPr="00887339">
        <w:rPr>
          <w:spacing w:val="-7"/>
          <w:sz w:val="25"/>
          <w:u w:val="single"/>
          <w:lang w:val="ru-RU"/>
        </w:rPr>
        <w:tab/>
      </w:r>
      <w:r w:rsidRPr="00887339">
        <w:rPr>
          <w:spacing w:val="-7"/>
          <w:sz w:val="25"/>
          <w:lang w:val="ru-RU"/>
        </w:rPr>
        <w:t>часов.</w:t>
      </w:r>
    </w:p>
    <w:p w:rsidR="00F60211" w:rsidRPr="00887339" w:rsidRDefault="00C72996">
      <w:pPr>
        <w:tabs>
          <w:tab w:val="left" w:pos="5413"/>
        </w:tabs>
        <w:spacing w:before="39"/>
        <w:ind w:left="111"/>
        <w:rPr>
          <w:sz w:val="25"/>
          <w:lang w:val="ru-RU"/>
        </w:rPr>
      </w:pPr>
      <w:r w:rsidRPr="00887339">
        <w:rPr>
          <w:spacing w:val="-8"/>
          <w:sz w:val="25"/>
          <w:lang w:val="ru-RU"/>
        </w:rPr>
        <w:t xml:space="preserve">Внутреннийэкзамен  </w:t>
      </w:r>
      <w:r w:rsidRPr="00887339">
        <w:rPr>
          <w:sz w:val="25"/>
          <w:u w:val="single"/>
          <w:lang w:val="ru-RU"/>
        </w:rPr>
        <w:tab/>
      </w:r>
    </w:p>
    <w:p w:rsidR="00F60211" w:rsidRPr="00887339" w:rsidRDefault="00C72996">
      <w:pPr>
        <w:spacing w:before="6"/>
        <w:ind w:left="845" w:right="1099"/>
        <w:jc w:val="center"/>
        <w:rPr>
          <w:b/>
          <w:i/>
          <w:sz w:val="19"/>
          <w:lang w:val="ru-RU"/>
        </w:rPr>
      </w:pPr>
      <w:r w:rsidRPr="00887339">
        <w:rPr>
          <w:b/>
          <w:i/>
          <w:sz w:val="19"/>
          <w:lang w:val="ru-RU"/>
        </w:rPr>
        <w:t>сдал  /  не сдал</w:t>
      </w:r>
    </w:p>
    <w:p w:rsidR="00F60211" w:rsidRPr="00887339" w:rsidRDefault="00C72996">
      <w:pPr>
        <w:tabs>
          <w:tab w:val="left" w:pos="2561"/>
          <w:tab w:val="left" w:pos="5262"/>
        </w:tabs>
        <w:spacing w:before="159" w:line="235" w:lineRule="exact"/>
        <w:ind w:left="111"/>
        <w:rPr>
          <w:lang w:val="ru-RU"/>
        </w:rPr>
      </w:pPr>
      <w:r w:rsidRPr="00887339">
        <w:rPr>
          <w:b/>
          <w:lang w:val="ru-RU"/>
        </w:rPr>
        <w:t>Директор</w:t>
      </w:r>
      <w:r w:rsidRPr="00887339">
        <w:rPr>
          <w:b/>
          <w:u w:val="single"/>
          <w:lang w:val="ru-RU"/>
        </w:rPr>
        <w:tab/>
      </w:r>
      <w:r w:rsidRPr="00887339">
        <w:rPr>
          <w:lang w:val="ru-RU"/>
        </w:rPr>
        <w:t>/</w:t>
      </w:r>
      <w:r w:rsidRPr="00887339">
        <w:rPr>
          <w:u w:val="single"/>
          <w:lang w:val="ru-RU"/>
        </w:rPr>
        <w:tab/>
      </w:r>
      <w:r w:rsidRPr="00887339">
        <w:rPr>
          <w:lang w:val="ru-RU"/>
        </w:rPr>
        <w:t>/</w:t>
      </w:r>
    </w:p>
    <w:p w:rsidR="00F60211" w:rsidRPr="00887339" w:rsidRDefault="00C72996">
      <w:pPr>
        <w:spacing w:line="166" w:lineRule="exact"/>
        <w:ind w:left="1527"/>
        <w:rPr>
          <w:i/>
          <w:sz w:val="16"/>
          <w:lang w:val="ru-RU"/>
        </w:rPr>
      </w:pPr>
      <w:r w:rsidRPr="00887339">
        <w:rPr>
          <w:i/>
          <w:sz w:val="16"/>
          <w:lang w:val="ru-RU"/>
        </w:rPr>
        <w:t>подпись</w:t>
      </w:r>
    </w:p>
    <w:p w:rsidR="00F60211" w:rsidRPr="00887339" w:rsidRDefault="00C72996">
      <w:pPr>
        <w:pStyle w:val="a3"/>
        <w:tabs>
          <w:tab w:val="left" w:pos="4323"/>
          <w:tab w:val="left" w:pos="4872"/>
          <w:tab w:val="left" w:pos="6570"/>
          <w:tab w:val="left" w:pos="7175"/>
        </w:tabs>
        <w:spacing w:before="130"/>
        <w:ind w:left="610"/>
        <w:rPr>
          <w:lang w:val="ru-RU"/>
        </w:rPr>
      </w:pPr>
      <w:r w:rsidRPr="00887339">
        <w:rPr>
          <w:lang w:val="ru-RU"/>
        </w:rPr>
        <w:t>М.П.</w:t>
      </w:r>
      <w:r w:rsidRPr="00887339">
        <w:rPr>
          <w:lang w:val="ru-RU"/>
        </w:rPr>
        <w:tab/>
      </w:r>
      <w:r w:rsidRPr="00887339">
        <w:rPr>
          <w:spacing w:val="-5"/>
          <w:lang w:val="ru-RU"/>
        </w:rPr>
        <w:t>«</w:t>
      </w:r>
      <w:r w:rsidRPr="00887339">
        <w:rPr>
          <w:spacing w:val="-5"/>
          <w:u w:val="single"/>
          <w:lang w:val="ru-RU"/>
        </w:rPr>
        <w:tab/>
      </w:r>
      <w:r w:rsidRPr="00887339">
        <w:rPr>
          <w:spacing w:val="-5"/>
          <w:lang w:val="ru-RU"/>
        </w:rPr>
        <w:t>»</w:t>
      </w:r>
      <w:r w:rsidRPr="00887339">
        <w:rPr>
          <w:spacing w:val="-5"/>
          <w:u w:val="single"/>
          <w:lang w:val="ru-RU"/>
        </w:rPr>
        <w:tab/>
      </w:r>
      <w:r w:rsidRPr="00887339">
        <w:rPr>
          <w:lang w:val="ru-RU"/>
        </w:rPr>
        <w:t>20</w:t>
      </w:r>
      <w:r w:rsidRPr="00887339">
        <w:rPr>
          <w:u w:val="single"/>
          <w:lang w:val="ru-RU"/>
        </w:rPr>
        <w:tab/>
      </w:r>
      <w:r w:rsidRPr="00887339">
        <w:rPr>
          <w:lang w:val="ru-RU"/>
        </w:rPr>
        <w:t>г.</w:t>
      </w:r>
    </w:p>
    <w:p w:rsidR="00F60211" w:rsidRPr="00887339" w:rsidRDefault="00F60211">
      <w:pPr>
        <w:pStyle w:val="a3"/>
        <w:spacing w:before="3"/>
        <w:rPr>
          <w:lang w:val="ru-RU"/>
        </w:rPr>
      </w:pPr>
    </w:p>
    <w:p w:rsidR="00F60211" w:rsidRPr="00887339" w:rsidRDefault="00C72996">
      <w:pPr>
        <w:pStyle w:val="21"/>
        <w:spacing w:line="251" w:lineRule="exact"/>
        <w:ind w:left="1169" w:right="1099"/>
        <w:jc w:val="center"/>
        <w:rPr>
          <w:lang w:val="ru-RU"/>
        </w:rPr>
      </w:pPr>
      <w:r w:rsidRPr="00887339">
        <w:rPr>
          <w:lang w:val="ru-RU"/>
        </w:rPr>
        <w:t>ПРАВИЛА ХРАНЕНИЯ И ВЕДЕНИЯ</w:t>
      </w:r>
    </w:p>
    <w:p w:rsidR="00F60211" w:rsidRPr="00887339" w:rsidRDefault="00C72996">
      <w:pPr>
        <w:pStyle w:val="a4"/>
        <w:numPr>
          <w:ilvl w:val="1"/>
          <w:numId w:val="2"/>
        </w:numPr>
        <w:tabs>
          <w:tab w:val="left" w:pos="323"/>
        </w:tabs>
        <w:ind w:right="824" w:firstLine="0"/>
        <w:rPr>
          <w:sz w:val="20"/>
          <w:lang w:val="ru-RU"/>
        </w:rPr>
      </w:pPr>
      <w:r w:rsidRPr="00887339">
        <w:rPr>
          <w:lang w:val="ru-RU"/>
        </w:rPr>
        <w:t xml:space="preserve">Книжка выдается </w:t>
      </w:r>
      <w:r w:rsidR="00887339">
        <w:rPr>
          <w:lang w:val="ru-RU"/>
        </w:rPr>
        <w:t>обучающемуся</w:t>
      </w:r>
      <w:r w:rsidRPr="00887339">
        <w:rPr>
          <w:lang w:val="ru-RU"/>
        </w:rPr>
        <w:t xml:space="preserve"> при зачислении в учебное заведение (организацию) и хранится у него до окончанияобучения.</w:t>
      </w:r>
    </w:p>
    <w:p w:rsidR="00F60211" w:rsidRPr="00887339" w:rsidRDefault="00C72996">
      <w:pPr>
        <w:pStyle w:val="a4"/>
        <w:numPr>
          <w:ilvl w:val="1"/>
          <w:numId w:val="2"/>
        </w:numPr>
        <w:tabs>
          <w:tab w:val="left" w:pos="333"/>
        </w:tabs>
        <w:spacing w:line="252" w:lineRule="exact"/>
        <w:ind w:left="332" w:hanging="221"/>
        <w:rPr>
          <w:lang w:val="ru-RU"/>
        </w:rPr>
      </w:pPr>
      <w:r w:rsidRPr="00887339">
        <w:rPr>
          <w:lang w:val="ru-RU"/>
        </w:rPr>
        <w:t xml:space="preserve">Без предъявления книжки </w:t>
      </w:r>
      <w:r w:rsidR="00887339">
        <w:rPr>
          <w:lang w:val="ru-RU"/>
        </w:rPr>
        <w:t>обучающийся</w:t>
      </w:r>
      <w:r w:rsidRPr="00887339">
        <w:rPr>
          <w:lang w:val="ru-RU"/>
        </w:rPr>
        <w:t xml:space="preserve"> к занятиям недопускается.</w:t>
      </w:r>
    </w:p>
    <w:p w:rsidR="00F60211" w:rsidRPr="00887339" w:rsidRDefault="00C72996">
      <w:pPr>
        <w:pStyle w:val="a4"/>
        <w:numPr>
          <w:ilvl w:val="1"/>
          <w:numId w:val="2"/>
        </w:numPr>
        <w:tabs>
          <w:tab w:val="left" w:pos="333"/>
        </w:tabs>
        <w:ind w:right="113" w:firstLine="0"/>
        <w:rPr>
          <w:lang w:val="ru-RU"/>
        </w:rPr>
      </w:pPr>
      <w:r w:rsidRPr="00887339">
        <w:rPr>
          <w:lang w:val="ru-RU"/>
        </w:rPr>
        <w:t>На каждом занятии книжка предъявляется мастеру производственного обучения вождению, который записывает в соответствующих графах время фактического обучения и оценку обучаемому, ставит своюподпись.</w:t>
      </w:r>
    </w:p>
    <w:p w:rsidR="00F60211" w:rsidRPr="00887339" w:rsidRDefault="00887339">
      <w:pPr>
        <w:pStyle w:val="a4"/>
        <w:numPr>
          <w:ilvl w:val="1"/>
          <w:numId w:val="2"/>
        </w:numPr>
        <w:tabs>
          <w:tab w:val="left" w:pos="333"/>
        </w:tabs>
        <w:spacing w:line="252" w:lineRule="exact"/>
        <w:ind w:left="332" w:hanging="221"/>
        <w:rPr>
          <w:lang w:val="ru-RU"/>
        </w:rPr>
      </w:pPr>
      <w:r>
        <w:rPr>
          <w:lang w:val="ru-RU"/>
        </w:rPr>
        <w:t>Обучающийся</w:t>
      </w:r>
      <w:r w:rsidR="00C72996" w:rsidRPr="00887339">
        <w:rPr>
          <w:lang w:val="ru-RU"/>
        </w:rPr>
        <w:t xml:space="preserve"> должен беречь книжку и аккуратно еесодержать.</w:t>
      </w:r>
    </w:p>
    <w:p w:rsidR="00F60211" w:rsidRPr="00887339" w:rsidRDefault="00C72996">
      <w:pPr>
        <w:pStyle w:val="a4"/>
        <w:numPr>
          <w:ilvl w:val="1"/>
          <w:numId w:val="2"/>
        </w:numPr>
        <w:tabs>
          <w:tab w:val="left" w:pos="333"/>
        </w:tabs>
        <w:ind w:right="633" w:firstLine="0"/>
        <w:rPr>
          <w:lang w:val="ru-RU"/>
        </w:rPr>
      </w:pPr>
      <w:r w:rsidRPr="00887339">
        <w:rPr>
          <w:lang w:val="ru-RU"/>
        </w:rPr>
        <w:t>По окончанию обучения книжка сдается в учебную часть заведения (организации) и хранится в течении трехлет.</w:t>
      </w:r>
    </w:p>
    <w:p w:rsidR="00F60211" w:rsidRPr="00887339" w:rsidRDefault="00C72996">
      <w:pPr>
        <w:pStyle w:val="a3"/>
        <w:tabs>
          <w:tab w:val="left" w:pos="3956"/>
          <w:tab w:val="left" w:pos="6660"/>
        </w:tabs>
        <w:ind w:left="111"/>
        <w:rPr>
          <w:lang w:val="ru-RU"/>
        </w:rPr>
      </w:pPr>
      <w:r w:rsidRPr="00887339">
        <w:rPr>
          <w:lang w:val="ru-RU"/>
        </w:rPr>
        <w:t>Справиламиознакомлен</w:t>
      </w:r>
      <w:r w:rsidRPr="00887339">
        <w:rPr>
          <w:u w:val="single"/>
          <w:lang w:val="ru-RU"/>
        </w:rPr>
        <w:tab/>
      </w:r>
      <w:r w:rsidRPr="00887339">
        <w:rPr>
          <w:lang w:val="ru-RU"/>
        </w:rPr>
        <w:t>/</w:t>
      </w:r>
      <w:r w:rsidRPr="00887339">
        <w:rPr>
          <w:u w:val="single"/>
          <w:lang w:val="ru-RU"/>
        </w:rPr>
        <w:tab/>
      </w:r>
      <w:r w:rsidRPr="00887339">
        <w:rPr>
          <w:lang w:val="ru-RU"/>
        </w:rPr>
        <w:t>/</w:t>
      </w:r>
    </w:p>
    <w:p w:rsidR="00F60211" w:rsidRPr="00887339" w:rsidRDefault="00C72996">
      <w:pPr>
        <w:pStyle w:val="21"/>
        <w:ind w:left="1174" w:right="1063"/>
        <w:jc w:val="center"/>
        <w:rPr>
          <w:lang w:val="ru-RU"/>
        </w:rPr>
      </w:pPr>
      <w:r w:rsidRPr="00887339">
        <w:rPr>
          <w:lang w:val="ru-RU"/>
        </w:rPr>
        <w:t>ИНСТРУКТАЖ</w:t>
      </w:r>
    </w:p>
    <w:p w:rsidR="00F60211" w:rsidRPr="00887339" w:rsidRDefault="00C72996">
      <w:pPr>
        <w:spacing w:before="2"/>
        <w:ind w:left="791"/>
        <w:rPr>
          <w:b/>
          <w:lang w:val="ru-RU"/>
        </w:rPr>
      </w:pPr>
      <w:r w:rsidRPr="00887339">
        <w:rPr>
          <w:b/>
          <w:lang w:val="ru-RU"/>
        </w:rPr>
        <w:t>ПО БЕЗОПАСНОСТИ ДВИЖЕНИЯ ДЛЯ ОБУЧАЕМОГО</w:t>
      </w:r>
    </w:p>
    <w:p w:rsidR="00F60211" w:rsidRPr="00887339" w:rsidRDefault="00C72996">
      <w:pPr>
        <w:pStyle w:val="a4"/>
        <w:numPr>
          <w:ilvl w:val="0"/>
          <w:numId w:val="1"/>
        </w:numPr>
        <w:tabs>
          <w:tab w:val="left" w:pos="371"/>
        </w:tabs>
        <w:spacing w:before="3"/>
        <w:ind w:right="1037" w:firstLine="0"/>
        <w:rPr>
          <w:lang w:val="ru-RU"/>
        </w:rPr>
      </w:pPr>
      <w:r w:rsidRPr="00887339">
        <w:rPr>
          <w:lang w:val="ru-RU"/>
        </w:rPr>
        <w:t>Контрольный осмотр и техобслуживание проводится под непосредственным наблюдениеммастера.</w:t>
      </w:r>
    </w:p>
    <w:p w:rsidR="00F60211" w:rsidRPr="00887339" w:rsidRDefault="00C72996">
      <w:pPr>
        <w:pStyle w:val="a4"/>
        <w:numPr>
          <w:ilvl w:val="0"/>
          <w:numId w:val="1"/>
        </w:numPr>
        <w:tabs>
          <w:tab w:val="left" w:pos="362"/>
        </w:tabs>
        <w:spacing w:before="3"/>
        <w:ind w:left="361"/>
        <w:rPr>
          <w:lang w:val="ru-RU"/>
        </w:rPr>
      </w:pPr>
      <w:r w:rsidRPr="00887339">
        <w:rPr>
          <w:lang w:val="ru-RU"/>
        </w:rPr>
        <w:t>Посадка в учебный автомобиль после разрешениямастера.</w:t>
      </w:r>
    </w:p>
    <w:p w:rsidR="00F60211" w:rsidRPr="00887339" w:rsidRDefault="00C72996">
      <w:pPr>
        <w:pStyle w:val="a4"/>
        <w:numPr>
          <w:ilvl w:val="0"/>
          <w:numId w:val="1"/>
        </w:numPr>
        <w:tabs>
          <w:tab w:val="left" w:pos="362"/>
        </w:tabs>
        <w:spacing w:before="2"/>
        <w:ind w:left="361"/>
        <w:rPr>
          <w:lang w:val="ru-RU"/>
        </w:rPr>
      </w:pPr>
      <w:r w:rsidRPr="00887339">
        <w:rPr>
          <w:lang w:val="ru-RU"/>
        </w:rPr>
        <w:t>Начало движения на автомобиле после разрешениямастера.</w:t>
      </w:r>
    </w:p>
    <w:p w:rsidR="00F60211" w:rsidRPr="00887339" w:rsidRDefault="00C72996">
      <w:pPr>
        <w:pStyle w:val="a4"/>
        <w:numPr>
          <w:ilvl w:val="0"/>
          <w:numId w:val="1"/>
        </w:numPr>
        <w:tabs>
          <w:tab w:val="left" w:pos="362"/>
        </w:tabs>
        <w:spacing w:before="4"/>
        <w:ind w:left="361"/>
        <w:rPr>
          <w:lang w:val="ru-RU"/>
        </w:rPr>
      </w:pPr>
      <w:r w:rsidRPr="00887339">
        <w:rPr>
          <w:lang w:val="ru-RU"/>
        </w:rPr>
        <w:t>Во время движения выполнять командымастера.</w:t>
      </w:r>
    </w:p>
    <w:p w:rsidR="00887339" w:rsidRDefault="00887339" w:rsidP="00887339">
      <w:pPr>
        <w:pStyle w:val="a8"/>
        <w:framePr w:w="0" w:hRule="auto" w:wrap="auto" w:vAnchor="margin" w:hAnchor="text" w:yAlign="inline" w:anchorLock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7350487</wp:posOffset>
            </wp:positionH>
            <wp:positionV relativeFrom="paragraph">
              <wp:posOffset>-6492321</wp:posOffset>
            </wp:positionV>
            <wp:extent cx="509575" cy="544010"/>
            <wp:effectExtent l="19050" t="0" r="4775" b="0"/>
            <wp:wrapNone/>
            <wp:docPr id="2" name="Рисунок 2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5" cy="5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2996" w:rsidRPr="00887339">
        <w:br w:type="column"/>
      </w:r>
    </w:p>
    <w:p w:rsidR="00887339" w:rsidRDefault="00887339" w:rsidP="00887339">
      <w:pPr>
        <w:pStyle w:val="a8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325" w:rsidRDefault="00D81325" w:rsidP="00887339">
      <w:pPr>
        <w:pStyle w:val="a8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339" w:rsidRPr="00887339" w:rsidRDefault="00887339" w:rsidP="00887339">
      <w:pPr>
        <w:pStyle w:val="a8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87339">
        <w:rPr>
          <w:rFonts w:ascii="Times New Roman" w:hAnsi="Times New Roman"/>
          <w:sz w:val="24"/>
          <w:szCs w:val="24"/>
        </w:rPr>
        <w:t xml:space="preserve">Департамент Смоленской области по образованию и науке </w:t>
      </w:r>
    </w:p>
    <w:p w:rsidR="00887339" w:rsidRPr="00887339" w:rsidRDefault="00887339" w:rsidP="00887339">
      <w:pPr>
        <w:ind w:right="-64"/>
        <w:jc w:val="center"/>
        <w:rPr>
          <w:b/>
          <w:sz w:val="24"/>
          <w:szCs w:val="24"/>
          <w:lang w:val="ru-RU"/>
        </w:rPr>
      </w:pPr>
      <w:r w:rsidRPr="00887339">
        <w:rPr>
          <w:b/>
          <w:sz w:val="24"/>
          <w:szCs w:val="24"/>
          <w:lang w:val="ru-RU"/>
        </w:rPr>
        <w:t>смоленское областное государственное бюджетное профессиональное образовательное учреждение</w:t>
      </w:r>
    </w:p>
    <w:p w:rsidR="00887339" w:rsidRPr="00887339" w:rsidRDefault="00887339" w:rsidP="00887339">
      <w:pPr>
        <w:ind w:right="-64"/>
        <w:jc w:val="center"/>
        <w:rPr>
          <w:sz w:val="24"/>
          <w:szCs w:val="24"/>
          <w:lang w:val="ru-RU"/>
        </w:rPr>
      </w:pPr>
      <w:r w:rsidRPr="00887339">
        <w:rPr>
          <w:b/>
          <w:sz w:val="24"/>
          <w:szCs w:val="24"/>
          <w:lang w:val="ru-RU"/>
        </w:rPr>
        <w:t xml:space="preserve"> «Техникум отраслевых технологий»</w:t>
      </w:r>
    </w:p>
    <w:p w:rsidR="00887339" w:rsidRPr="00887339" w:rsidRDefault="00887339" w:rsidP="00887339">
      <w:pPr>
        <w:pStyle w:val="a8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87339">
        <w:rPr>
          <w:rFonts w:ascii="Times New Roman" w:hAnsi="Times New Roman"/>
          <w:sz w:val="24"/>
          <w:szCs w:val="24"/>
        </w:rPr>
        <w:t xml:space="preserve">214522, пос. </w:t>
      </w:r>
      <w:proofErr w:type="spellStart"/>
      <w:r w:rsidRPr="00887339">
        <w:rPr>
          <w:rFonts w:ascii="Times New Roman" w:hAnsi="Times New Roman"/>
          <w:sz w:val="24"/>
          <w:szCs w:val="24"/>
        </w:rPr>
        <w:t>Авторемзавод</w:t>
      </w:r>
      <w:proofErr w:type="spellEnd"/>
      <w:r w:rsidRPr="00887339">
        <w:rPr>
          <w:rFonts w:ascii="Times New Roman" w:hAnsi="Times New Roman"/>
          <w:sz w:val="24"/>
          <w:szCs w:val="24"/>
        </w:rPr>
        <w:t>, д.19б,</w:t>
      </w:r>
    </w:p>
    <w:p w:rsidR="00887339" w:rsidRPr="00887339" w:rsidRDefault="00887339" w:rsidP="00887339">
      <w:pPr>
        <w:pStyle w:val="a8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87339">
        <w:rPr>
          <w:rFonts w:ascii="Times New Roman" w:hAnsi="Times New Roman"/>
          <w:sz w:val="24"/>
          <w:szCs w:val="24"/>
        </w:rPr>
        <w:t xml:space="preserve"> Смоленский район, Смоленская область</w:t>
      </w:r>
    </w:p>
    <w:p w:rsidR="00887339" w:rsidRPr="00887339" w:rsidRDefault="00887339" w:rsidP="00887339">
      <w:pPr>
        <w:tabs>
          <w:tab w:val="left" w:pos="2744"/>
        </w:tabs>
        <w:jc w:val="center"/>
        <w:rPr>
          <w:sz w:val="24"/>
          <w:szCs w:val="24"/>
          <w:lang w:val="ru-RU"/>
        </w:rPr>
      </w:pPr>
      <w:r w:rsidRPr="00887339">
        <w:rPr>
          <w:sz w:val="24"/>
          <w:szCs w:val="24"/>
          <w:lang w:val="ru-RU"/>
        </w:rPr>
        <w:t xml:space="preserve">тел/факс: 47-42-75, 47-41-41 </w:t>
      </w:r>
      <w:r w:rsidRPr="00887339">
        <w:rPr>
          <w:sz w:val="24"/>
          <w:szCs w:val="24"/>
        </w:rPr>
        <w:t>E</w:t>
      </w:r>
      <w:r w:rsidRPr="00887339">
        <w:rPr>
          <w:sz w:val="24"/>
          <w:szCs w:val="24"/>
          <w:lang w:val="ru-RU"/>
        </w:rPr>
        <w:t>-</w:t>
      </w:r>
      <w:r w:rsidRPr="00887339">
        <w:rPr>
          <w:sz w:val="24"/>
          <w:szCs w:val="24"/>
        </w:rPr>
        <w:t>mail</w:t>
      </w:r>
      <w:r w:rsidRPr="00887339">
        <w:rPr>
          <w:sz w:val="24"/>
          <w:szCs w:val="24"/>
          <w:lang w:val="ru-RU"/>
        </w:rPr>
        <w:t xml:space="preserve">: </w:t>
      </w:r>
      <w:hyperlink r:id="rId6" w:history="1">
        <w:r w:rsidRPr="00887339">
          <w:rPr>
            <w:rStyle w:val="a7"/>
            <w:sz w:val="24"/>
            <w:szCs w:val="24"/>
          </w:rPr>
          <w:t>mail</w:t>
        </w:r>
        <w:r w:rsidRPr="00887339">
          <w:rPr>
            <w:rStyle w:val="a7"/>
            <w:sz w:val="24"/>
            <w:szCs w:val="24"/>
            <w:lang w:val="ru-RU"/>
          </w:rPr>
          <w:t>_</w:t>
        </w:r>
        <w:r w:rsidRPr="00887339">
          <w:rPr>
            <w:rStyle w:val="a7"/>
            <w:sz w:val="24"/>
            <w:szCs w:val="24"/>
          </w:rPr>
          <w:t>pu</w:t>
        </w:r>
        <w:r w:rsidRPr="00887339">
          <w:rPr>
            <w:rStyle w:val="a7"/>
            <w:sz w:val="24"/>
            <w:szCs w:val="24"/>
            <w:lang w:val="ru-RU"/>
          </w:rPr>
          <w:t>34@</w:t>
        </w:r>
        <w:r w:rsidRPr="00887339">
          <w:rPr>
            <w:rStyle w:val="a7"/>
            <w:sz w:val="24"/>
            <w:szCs w:val="24"/>
          </w:rPr>
          <w:t>mail</w:t>
        </w:r>
        <w:r w:rsidRPr="00887339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887339">
          <w:rPr>
            <w:rStyle w:val="a7"/>
            <w:sz w:val="24"/>
            <w:szCs w:val="24"/>
          </w:rPr>
          <w:t>ru</w:t>
        </w:r>
        <w:proofErr w:type="spellEnd"/>
      </w:hyperlink>
    </w:p>
    <w:p w:rsidR="00887339" w:rsidRPr="00887339" w:rsidRDefault="00887339" w:rsidP="00887339">
      <w:pPr>
        <w:tabs>
          <w:tab w:val="left" w:pos="2744"/>
        </w:tabs>
        <w:jc w:val="center"/>
        <w:rPr>
          <w:lang w:val="ru-RU"/>
        </w:rPr>
      </w:pPr>
    </w:p>
    <w:p w:rsidR="00F60211" w:rsidRPr="00887339" w:rsidRDefault="00C72996">
      <w:pPr>
        <w:spacing w:before="65" w:line="454" w:lineRule="exact"/>
        <w:ind w:left="560"/>
        <w:rPr>
          <w:b/>
          <w:sz w:val="40"/>
          <w:lang w:val="ru-RU"/>
        </w:rPr>
      </w:pPr>
      <w:r w:rsidRPr="00887339">
        <w:rPr>
          <w:b/>
          <w:sz w:val="40"/>
          <w:lang w:val="ru-RU"/>
        </w:rPr>
        <w:t>ИНДИВИДУАЛЬНАЯ КНИЖКА</w:t>
      </w:r>
    </w:p>
    <w:p w:rsidR="00F60211" w:rsidRPr="00887339" w:rsidRDefault="00C72996">
      <w:pPr>
        <w:spacing w:line="235" w:lineRule="auto"/>
        <w:ind w:left="261" w:right="812"/>
        <w:jc w:val="center"/>
        <w:rPr>
          <w:sz w:val="33"/>
          <w:lang w:val="ru-RU"/>
        </w:rPr>
      </w:pPr>
      <w:r w:rsidRPr="00887339">
        <w:rPr>
          <w:sz w:val="33"/>
          <w:lang w:val="ru-RU"/>
        </w:rPr>
        <w:t>учета обучения вождению транспортных средств категории «В»</w:t>
      </w:r>
    </w:p>
    <w:p w:rsidR="00F60211" w:rsidRPr="00887339" w:rsidRDefault="00E357E2">
      <w:pPr>
        <w:spacing w:before="70" w:line="650" w:lineRule="atLeast"/>
        <w:ind w:left="2022" w:right="2593" w:firstLine="22"/>
        <w:jc w:val="center"/>
        <w:rPr>
          <w:i/>
          <w:lang w:val="ru-RU"/>
        </w:rPr>
      </w:pPr>
      <w:r w:rsidRPr="00E357E2">
        <w:pict>
          <v:line id="_x0000_s1029" style="position:absolute;left:0;text-align:left;z-index:-251658240;mso-position-horizontal-relative:page" from="450.1pt,23.25pt" to="820.55pt,23.25pt" strokeweight="1.5pt">
            <w10:wrap anchorx="page"/>
          </v:line>
        </w:pict>
      </w:r>
      <w:r w:rsidRPr="00E357E2">
        <w:pict>
          <v:line id="_x0000_s1028" style="position:absolute;left:0;text-align:left;z-index:-251657216;mso-position-horizontal-relative:page" from="450.1pt,54.8pt" to="820.55pt,54.8pt" strokeweight="1.5pt">
            <w10:wrap anchorx="page"/>
          </v:line>
        </w:pict>
      </w:r>
      <w:r w:rsidR="00C72996" w:rsidRPr="00887339">
        <w:rPr>
          <w:i/>
          <w:spacing w:val="-3"/>
          <w:lang w:val="ru-RU"/>
        </w:rPr>
        <w:t>фамилия, имя, отчество домашний адрес, телефон</w:t>
      </w:r>
    </w:p>
    <w:p w:rsidR="00887339" w:rsidRPr="00887339" w:rsidRDefault="00887339">
      <w:pPr>
        <w:tabs>
          <w:tab w:val="left" w:pos="5186"/>
        </w:tabs>
        <w:spacing w:before="1"/>
        <w:ind w:left="1705"/>
        <w:rPr>
          <w:b/>
          <w:sz w:val="28"/>
          <w:lang w:val="ru-RU"/>
        </w:rPr>
      </w:pPr>
    </w:p>
    <w:p w:rsidR="00F60211" w:rsidRPr="00887339" w:rsidRDefault="00C72996">
      <w:pPr>
        <w:tabs>
          <w:tab w:val="left" w:pos="5186"/>
        </w:tabs>
        <w:spacing w:before="1"/>
        <w:ind w:left="1705"/>
        <w:rPr>
          <w:sz w:val="28"/>
          <w:lang w:val="ru-RU"/>
        </w:rPr>
      </w:pPr>
      <w:r w:rsidRPr="00887339">
        <w:rPr>
          <w:b/>
          <w:sz w:val="28"/>
          <w:lang w:val="ru-RU"/>
        </w:rPr>
        <w:t>Учебная группа№</w:t>
      </w:r>
      <w:r w:rsidRPr="00887339">
        <w:rPr>
          <w:sz w:val="28"/>
          <w:u w:val="thick"/>
          <w:lang w:val="ru-RU"/>
        </w:rPr>
        <w:tab/>
      </w:r>
    </w:p>
    <w:p w:rsidR="00F60211" w:rsidRPr="00887339" w:rsidRDefault="00E357E2" w:rsidP="009C4383">
      <w:pPr>
        <w:tabs>
          <w:tab w:val="left" w:pos="7295"/>
        </w:tabs>
        <w:spacing w:before="236" w:line="444" w:lineRule="auto"/>
        <w:ind w:left="133" w:right="101" w:hanging="29"/>
        <w:rPr>
          <w:sz w:val="29"/>
          <w:lang w:val="ru-RU"/>
        </w:rPr>
      </w:pPr>
      <w:r w:rsidRPr="00E357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4.4pt;margin-top:60.8pt;width:94pt;height:100.25pt;z-index:251657216;mso-position-horizontal-relative:page" filled="f">
            <v:textbox inset="0,0,0,0">
              <w:txbxContent>
                <w:p w:rsidR="00F60211" w:rsidRDefault="00F60211">
                  <w:pPr>
                    <w:pStyle w:val="a3"/>
                    <w:rPr>
                      <w:sz w:val="20"/>
                    </w:rPr>
                  </w:pPr>
                </w:p>
                <w:p w:rsidR="00F60211" w:rsidRDefault="00F60211">
                  <w:pPr>
                    <w:pStyle w:val="a3"/>
                    <w:rPr>
                      <w:sz w:val="20"/>
                    </w:rPr>
                  </w:pPr>
                </w:p>
                <w:p w:rsidR="00F60211" w:rsidRDefault="00F60211">
                  <w:pPr>
                    <w:pStyle w:val="a3"/>
                    <w:rPr>
                      <w:sz w:val="20"/>
                    </w:rPr>
                  </w:pPr>
                </w:p>
                <w:p w:rsidR="00F60211" w:rsidRDefault="00F60211">
                  <w:pPr>
                    <w:pStyle w:val="a3"/>
                    <w:spacing w:before="10"/>
                    <w:rPr>
                      <w:sz w:val="17"/>
                    </w:rPr>
                  </w:pPr>
                </w:p>
                <w:p w:rsidR="00EA2CB0" w:rsidRDefault="00C72996">
                  <w:pPr>
                    <w:spacing w:line="228" w:lineRule="auto"/>
                    <w:ind w:left="671" w:right="660"/>
                    <w:jc w:val="center"/>
                    <w:rPr>
                      <w:rFonts w:ascii="Arial" w:hAnsi="Arial"/>
                      <w:sz w:val="19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sz w:val="19"/>
                    </w:rPr>
                    <w:t>местодля</w:t>
                  </w:r>
                  <w:proofErr w:type="spellEnd"/>
                </w:p>
                <w:p w:rsidR="00F60211" w:rsidRDefault="00C72996">
                  <w:pPr>
                    <w:spacing w:line="228" w:lineRule="auto"/>
                    <w:ind w:left="671" w:right="660"/>
                    <w:jc w:val="center"/>
                    <w:rPr>
                      <w:rFonts w:ascii="Arial" w:hAnsi="Arial"/>
                      <w:sz w:val="19"/>
                    </w:rPr>
                  </w:pPr>
                  <w:proofErr w:type="spellStart"/>
                  <w:r>
                    <w:rPr>
                      <w:rFonts w:ascii="Arial" w:hAnsi="Arial"/>
                      <w:sz w:val="19"/>
                    </w:rPr>
                    <w:t>фото</w:t>
                  </w:r>
                  <w:proofErr w:type="spellEnd"/>
                </w:p>
              </w:txbxContent>
            </v:textbox>
            <w10:wrap anchorx="page"/>
          </v:shape>
        </w:pict>
      </w:r>
      <w:r w:rsidR="00C72996" w:rsidRPr="00887339">
        <w:rPr>
          <w:spacing w:val="-5"/>
          <w:sz w:val="24"/>
          <w:lang w:val="ru-RU"/>
        </w:rPr>
        <w:t xml:space="preserve">Обучение </w:t>
      </w:r>
      <w:r w:rsidR="00C72996" w:rsidRPr="00887339">
        <w:rPr>
          <w:spacing w:val="-6"/>
          <w:sz w:val="24"/>
          <w:lang w:val="ru-RU"/>
        </w:rPr>
        <w:t>начато</w:t>
      </w:r>
      <w:r w:rsidR="00C72996" w:rsidRPr="00887339">
        <w:rPr>
          <w:sz w:val="24"/>
          <w:u w:val="single"/>
          <w:lang w:val="ru-RU"/>
        </w:rPr>
        <w:tab/>
      </w:r>
      <w:r w:rsidR="00C72996" w:rsidRPr="00887339">
        <w:rPr>
          <w:spacing w:val="-5"/>
          <w:sz w:val="24"/>
          <w:lang w:val="ru-RU"/>
        </w:rPr>
        <w:t>Обучение</w:t>
      </w:r>
      <w:r w:rsidR="00C72996" w:rsidRPr="00887339">
        <w:rPr>
          <w:spacing w:val="-6"/>
          <w:sz w:val="24"/>
          <w:lang w:val="ru-RU"/>
        </w:rPr>
        <w:t>закончено</w:t>
      </w:r>
      <w:r w:rsidR="00C72996" w:rsidRPr="00887339">
        <w:rPr>
          <w:sz w:val="24"/>
          <w:u w:val="single"/>
          <w:lang w:val="ru-RU"/>
        </w:rPr>
        <w:tab/>
      </w:r>
    </w:p>
    <w:p w:rsidR="00F60211" w:rsidRPr="00887339" w:rsidRDefault="00C72996">
      <w:pPr>
        <w:spacing w:line="256" w:lineRule="auto"/>
        <w:ind w:left="2773" w:right="736" w:firstLine="14"/>
        <w:rPr>
          <w:b/>
          <w:sz w:val="24"/>
          <w:lang w:val="ru-RU"/>
        </w:rPr>
      </w:pPr>
      <w:r w:rsidRPr="00887339">
        <w:rPr>
          <w:b/>
          <w:sz w:val="24"/>
          <w:lang w:val="ru-RU"/>
        </w:rPr>
        <w:t>МАСТЕР ПРОИЗВОДСТВЕННОГО ОБУЧЕНИЯ</w:t>
      </w:r>
    </w:p>
    <w:p w:rsidR="00F60211" w:rsidRPr="00887339" w:rsidRDefault="00C72996">
      <w:pPr>
        <w:spacing w:before="223" w:line="276" w:lineRule="exact"/>
        <w:ind w:left="2840"/>
        <w:rPr>
          <w:sz w:val="24"/>
          <w:lang w:val="ru-RU"/>
        </w:rPr>
      </w:pPr>
      <w:r w:rsidRPr="00887339">
        <w:rPr>
          <w:sz w:val="24"/>
          <w:lang w:val="ru-RU"/>
        </w:rPr>
        <w:t>_______________________________</w:t>
      </w:r>
    </w:p>
    <w:p w:rsidR="00F60211" w:rsidRPr="00887339" w:rsidRDefault="00C72996">
      <w:pPr>
        <w:spacing w:line="253" w:lineRule="exact"/>
        <w:ind w:left="3421" w:right="812"/>
        <w:jc w:val="center"/>
        <w:rPr>
          <w:i/>
          <w:lang w:val="ru-RU"/>
        </w:rPr>
      </w:pPr>
      <w:r w:rsidRPr="00887339">
        <w:rPr>
          <w:i/>
          <w:lang w:val="ru-RU"/>
        </w:rPr>
        <w:t>фамилия, инициалы</w:t>
      </w:r>
    </w:p>
    <w:p w:rsidR="00F60211" w:rsidRPr="00887339" w:rsidRDefault="00F60211">
      <w:pPr>
        <w:pStyle w:val="a3"/>
        <w:spacing w:before="7"/>
        <w:rPr>
          <w:i/>
          <w:sz w:val="20"/>
          <w:lang w:val="ru-RU"/>
        </w:rPr>
      </w:pPr>
    </w:p>
    <w:p w:rsidR="00F60211" w:rsidRPr="00887339" w:rsidRDefault="00C72996">
      <w:pPr>
        <w:pStyle w:val="11"/>
        <w:ind w:left="2778"/>
        <w:rPr>
          <w:lang w:val="ru-RU"/>
        </w:rPr>
      </w:pPr>
      <w:r w:rsidRPr="00887339">
        <w:rPr>
          <w:lang w:val="ru-RU"/>
        </w:rPr>
        <w:t>УЧЕБНЫЙ АВТОМОБИЛЬ</w:t>
      </w:r>
    </w:p>
    <w:p w:rsidR="00F60211" w:rsidRPr="00887339" w:rsidRDefault="00F60211">
      <w:pPr>
        <w:pStyle w:val="a3"/>
        <w:rPr>
          <w:b/>
          <w:sz w:val="20"/>
          <w:lang w:val="ru-RU"/>
        </w:rPr>
      </w:pPr>
    </w:p>
    <w:p w:rsidR="00F60211" w:rsidRPr="00887339" w:rsidRDefault="00E357E2">
      <w:pPr>
        <w:pStyle w:val="a3"/>
        <w:spacing w:before="9"/>
        <w:rPr>
          <w:b/>
          <w:sz w:val="19"/>
          <w:lang w:val="ru-RU"/>
        </w:rPr>
      </w:pPr>
      <w:r w:rsidRPr="00E357E2">
        <w:pict>
          <v:line id="_x0000_s1026" style="position:absolute;z-index:251656192;mso-wrap-distance-left:0;mso-wrap-distance-right:0;mso-position-horizontal-relative:page" from="600.7pt,13.75pt" to="817.75pt,13.75pt" strokeweight=".26669mm">
            <w10:wrap type="topAndBottom" anchorx="page"/>
          </v:line>
        </w:pict>
      </w:r>
    </w:p>
    <w:p w:rsidR="00F60211" w:rsidRPr="00887339" w:rsidRDefault="00C72996">
      <w:pPr>
        <w:ind w:left="3420" w:right="812"/>
        <w:jc w:val="center"/>
        <w:rPr>
          <w:i/>
          <w:lang w:val="ru-RU"/>
        </w:rPr>
      </w:pPr>
      <w:r w:rsidRPr="00887339">
        <w:rPr>
          <w:i/>
          <w:lang w:val="ru-RU"/>
        </w:rPr>
        <w:t xml:space="preserve">марка, </w:t>
      </w:r>
      <w:proofErr w:type="spellStart"/>
      <w:r w:rsidRPr="00887339">
        <w:rPr>
          <w:i/>
          <w:lang w:val="ru-RU"/>
        </w:rPr>
        <w:t>гос.номер</w:t>
      </w:r>
      <w:proofErr w:type="spellEnd"/>
    </w:p>
    <w:p w:rsidR="00F60211" w:rsidRPr="00887339" w:rsidRDefault="00F60211">
      <w:pPr>
        <w:jc w:val="center"/>
        <w:rPr>
          <w:lang w:val="ru-RU"/>
        </w:rPr>
        <w:sectPr w:rsidR="00F60211" w:rsidRPr="00887339">
          <w:type w:val="continuous"/>
          <w:pgSz w:w="16840" w:h="11900" w:orient="landscape"/>
          <w:pgMar w:top="460" w:right="260" w:bottom="280" w:left="740" w:header="720" w:footer="720" w:gutter="0"/>
          <w:cols w:num="2" w:space="720" w:equalWidth="0">
            <w:col w:w="7367" w:space="1074"/>
            <w:col w:w="7399"/>
          </w:cols>
        </w:sectPr>
      </w:pPr>
    </w:p>
    <w:p w:rsidR="00F60211" w:rsidRPr="00887339" w:rsidRDefault="00C72996">
      <w:pPr>
        <w:tabs>
          <w:tab w:val="left" w:pos="3854"/>
        </w:tabs>
        <w:spacing w:before="185"/>
        <w:ind w:left="111"/>
        <w:rPr>
          <w:lang w:val="ru-RU"/>
        </w:rPr>
      </w:pPr>
      <w:r w:rsidRPr="00887339">
        <w:rPr>
          <w:spacing w:val="-3"/>
          <w:sz w:val="23"/>
          <w:lang w:val="ru-RU"/>
        </w:rPr>
        <w:lastRenderedPageBreak/>
        <w:t>Подписи:</w:t>
      </w:r>
      <w:r w:rsidR="00D81325">
        <w:rPr>
          <w:b/>
          <w:spacing w:val="-6"/>
          <w:lang w:val="ru-RU"/>
        </w:rPr>
        <w:t xml:space="preserve">Обучающийся </w:t>
      </w:r>
      <w:r w:rsidRPr="00887339">
        <w:rPr>
          <w:u w:val="single"/>
          <w:lang w:val="ru-RU"/>
        </w:rPr>
        <w:tab/>
      </w:r>
    </w:p>
    <w:p w:rsidR="00F60211" w:rsidRPr="00887339" w:rsidRDefault="00C72996">
      <w:pPr>
        <w:tabs>
          <w:tab w:val="left" w:pos="2581"/>
        </w:tabs>
        <w:spacing w:before="194"/>
        <w:ind w:left="72"/>
        <w:rPr>
          <w:lang w:val="ru-RU"/>
        </w:rPr>
      </w:pPr>
      <w:r w:rsidRPr="00887339">
        <w:rPr>
          <w:lang w:val="ru-RU"/>
        </w:rPr>
        <w:br w:type="column"/>
      </w:r>
      <w:r w:rsidRPr="00887339">
        <w:rPr>
          <w:b/>
          <w:spacing w:val="-7"/>
          <w:lang w:val="ru-RU"/>
        </w:rPr>
        <w:lastRenderedPageBreak/>
        <w:t>Мастер</w:t>
      </w:r>
      <w:r w:rsidRPr="00887339">
        <w:rPr>
          <w:u w:val="single"/>
          <w:lang w:val="ru-RU"/>
        </w:rPr>
        <w:tab/>
      </w:r>
    </w:p>
    <w:p w:rsidR="00F60211" w:rsidRPr="00887339" w:rsidRDefault="00C72996">
      <w:pPr>
        <w:tabs>
          <w:tab w:val="left" w:pos="2818"/>
          <w:tab w:val="left" w:pos="7256"/>
        </w:tabs>
        <w:spacing w:before="77"/>
        <w:ind w:left="111"/>
        <w:rPr>
          <w:sz w:val="24"/>
          <w:lang w:val="ru-RU"/>
        </w:rPr>
      </w:pPr>
      <w:r w:rsidRPr="00887339">
        <w:rPr>
          <w:lang w:val="ru-RU"/>
        </w:rPr>
        <w:br w:type="column"/>
      </w:r>
      <w:r w:rsidRPr="00887339">
        <w:rPr>
          <w:b/>
          <w:spacing w:val="-3"/>
          <w:sz w:val="21"/>
          <w:lang w:val="ru-RU"/>
        </w:rPr>
        <w:lastRenderedPageBreak/>
        <w:t>М.П.</w:t>
      </w:r>
      <w:r w:rsidRPr="00887339">
        <w:rPr>
          <w:spacing w:val="-3"/>
          <w:sz w:val="21"/>
          <w:lang w:val="ru-RU"/>
        </w:rPr>
        <w:tab/>
      </w:r>
      <w:r w:rsidRPr="00887339">
        <w:rPr>
          <w:b/>
          <w:spacing w:val="2"/>
          <w:sz w:val="24"/>
          <w:lang w:val="ru-RU"/>
        </w:rPr>
        <w:t>Директор</w:t>
      </w:r>
      <w:r w:rsidRPr="00887339">
        <w:rPr>
          <w:sz w:val="24"/>
          <w:u w:val="single"/>
          <w:lang w:val="ru-RU"/>
        </w:rPr>
        <w:tab/>
      </w:r>
    </w:p>
    <w:p w:rsidR="00F60211" w:rsidRPr="00887339" w:rsidRDefault="00F60211">
      <w:pPr>
        <w:rPr>
          <w:sz w:val="24"/>
          <w:lang w:val="ru-RU"/>
        </w:rPr>
        <w:sectPr w:rsidR="00F60211" w:rsidRPr="00887339">
          <w:type w:val="continuous"/>
          <w:pgSz w:w="16840" w:h="11900" w:orient="landscape"/>
          <w:pgMar w:top="460" w:right="260" w:bottom="280" w:left="740" w:header="720" w:footer="720" w:gutter="0"/>
          <w:cols w:num="3" w:space="720" w:equalWidth="0">
            <w:col w:w="3855" w:space="40"/>
            <w:col w:w="2622" w:space="1907"/>
            <w:col w:w="7416"/>
          </w:cols>
        </w:sectPr>
      </w:pPr>
    </w:p>
    <w:p w:rsidR="00F60211" w:rsidRPr="00887339" w:rsidRDefault="00C72996">
      <w:pPr>
        <w:spacing w:before="59"/>
        <w:ind w:left="1218"/>
        <w:rPr>
          <w:b/>
          <w:sz w:val="26"/>
          <w:lang w:val="ru-RU"/>
        </w:rPr>
      </w:pPr>
      <w:r w:rsidRPr="00887339">
        <w:rPr>
          <w:b/>
          <w:sz w:val="26"/>
          <w:lang w:val="ru-RU"/>
        </w:rPr>
        <w:lastRenderedPageBreak/>
        <w:t>Учет обучения на автотренажере и вождения автотранспортных средств</w:t>
      </w:r>
    </w:p>
    <w:p w:rsidR="00F60211" w:rsidRPr="00887339" w:rsidRDefault="00F60211">
      <w:pPr>
        <w:pStyle w:val="a3"/>
        <w:spacing w:before="10"/>
        <w:rPr>
          <w:b/>
          <w:sz w:val="7"/>
          <w:lang w:val="ru-RU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689"/>
        <w:gridCol w:w="4831"/>
        <w:gridCol w:w="885"/>
        <w:gridCol w:w="674"/>
        <w:gridCol w:w="765"/>
        <w:gridCol w:w="1063"/>
        <w:gridCol w:w="957"/>
      </w:tblGrid>
      <w:tr w:rsidR="00F60211" w:rsidRPr="00887339">
        <w:trPr>
          <w:trHeight w:val="206"/>
        </w:trPr>
        <w:tc>
          <w:tcPr>
            <w:tcW w:w="886" w:type="dxa"/>
            <w:vMerge w:val="restart"/>
          </w:tcPr>
          <w:p w:rsidR="00F60211" w:rsidRPr="00887339" w:rsidRDefault="00C72996">
            <w:pPr>
              <w:pStyle w:val="TableParagraph"/>
              <w:spacing w:before="103"/>
              <w:ind w:left="244"/>
              <w:rPr>
                <w:b/>
                <w:sz w:val="18"/>
              </w:rPr>
            </w:pPr>
            <w:proofErr w:type="spellStart"/>
            <w:r w:rsidRPr="00887339">
              <w:rPr>
                <w:b/>
                <w:sz w:val="18"/>
              </w:rPr>
              <w:t>Дата</w:t>
            </w:r>
            <w:proofErr w:type="spellEnd"/>
          </w:p>
        </w:tc>
        <w:tc>
          <w:tcPr>
            <w:tcW w:w="689" w:type="dxa"/>
            <w:vMerge w:val="restart"/>
          </w:tcPr>
          <w:p w:rsidR="00F60211" w:rsidRPr="00887339" w:rsidRDefault="00C72996">
            <w:pPr>
              <w:pStyle w:val="TableParagraph"/>
              <w:spacing w:before="11" w:line="196" w:lineRule="exact"/>
              <w:ind w:left="18" w:right="-8" w:firstLine="230"/>
              <w:rPr>
                <w:b/>
                <w:sz w:val="18"/>
              </w:rPr>
            </w:pPr>
            <w:r w:rsidRPr="00887339">
              <w:rPr>
                <w:b/>
                <w:sz w:val="18"/>
              </w:rPr>
              <w:t xml:space="preserve">№ </w:t>
            </w:r>
            <w:proofErr w:type="spellStart"/>
            <w:r w:rsidRPr="00887339">
              <w:rPr>
                <w:b/>
                <w:sz w:val="18"/>
              </w:rPr>
              <w:t>задания</w:t>
            </w:r>
            <w:proofErr w:type="spellEnd"/>
          </w:p>
        </w:tc>
        <w:tc>
          <w:tcPr>
            <w:tcW w:w="4831" w:type="dxa"/>
            <w:vMerge w:val="restart"/>
          </w:tcPr>
          <w:p w:rsidR="00F60211" w:rsidRPr="00887339" w:rsidRDefault="00C72996">
            <w:pPr>
              <w:pStyle w:val="TableParagraph"/>
              <w:spacing w:before="79"/>
              <w:ind w:left="709"/>
              <w:rPr>
                <w:b/>
                <w:sz w:val="20"/>
              </w:rPr>
            </w:pPr>
            <w:proofErr w:type="spellStart"/>
            <w:r w:rsidRPr="00887339">
              <w:rPr>
                <w:b/>
                <w:sz w:val="20"/>
              </w:rPr>
              <w:t>Наименованиеупражненийпопрограмме</w:t>
            </w:r>
            <w:proofErr w:type="spellEnd"/>
          </w:p>
        </w:tc>
        <w:tc>
          <w:tcPr>
            <w:tcW w:w="1559" w:type="dxa"/>
            <w:gridSpan w:val="2"/>
          </w:tcPr>
          <w:p w:rsidR="00F60211" w:rsidRPr="00887339" w:rsidRDefault="00C72996">
            <w:pPr>
              <w:pStyle w:val="TableParagraph"/>
              <w:spacing w:line="186" w:lineRule="exact"/>
              <w:ind w:left="239"/>
              <w:rPr>
                <w:b/>
                <w:sz w:val="18"/>
              </w:rPr>
            </w:pPr>
            <w:proofErr w:type="spellStart"/>
            <w:r w:rsidRPr="00887339">
              <w:rPr>
                <w:b/>
                <w:sz w:val="18"/>
              </w:rPr>
              <w:t>Кол-вочасов</w:t>
            </w:r>
            <w:proofErr w:type="spellEnd"/>
          </w:p>
        </w:tc>
        <w:tc>
          <w:tcPr>
            <w:tcW w:w="765" w:type="dxa"/>
            <w:vMerge w:val="restart"/>
          </w:tcPr>
          <w:p w:rsidR="00F60211" w:rsidRPr="00887339" w:rsidRDefault="00C72996">
            <w:pPr>
              <w:pStyle w:val="TableParagraph"/>
              <w:spacing w:before="103"/>
              <w:ind w:left="70"/>
              <w:rPr>
                <w:b/>
                <w:sz w:val="18"/>
              </w:rPr>
            </w:pPr>
            <w:proofErr w:type="spellStart"/>
            <w:r w:rsidRPr="00887339">
              <w:rPr>
                <w:b/>
                <w:sz w:val="18"/>
              </w:rPr>
              <w:t>Оценка</w:t>
            </w:r>
            <w:proofErr w:type="spellEnd"/>
          </w:p>
        </w:tc>
        <w:tc>
          <w:tcPr>
            <w:tcW w:w="2020" w:type="dxa"/>
            <w:gridSpan w:val="2"/>
          </w:tcPr>
          <w:p w:rsidR="00F60211" w:rsidRPr="00887339" w:rsidRDefault="00C72996">
            <w:pPr>
              <w:pStyle w:val="TableParagraph"/>
              <w:spacing w:line="186" w:lineRule="exact"/>
              <w:ind w:left="661"/>
              <w:rPr>
                <w:b/>
                <w:sz w:val="18"/>
              </w:rPr>
            </w:pPr>
            <w:proofErr w:type="spellStart"/>
            <w:r w:rsidRPr="00887339">
              <w:rPr>
                <w:b/>
                <w:sz w:val="18"/>
              </w:rPr>
              <w:t>Подписи</w:t>
            </w:r>
            <w:proofErr w:type="spellEnd"/>
          </w:p>
        </w:tc>
      </w:tr>
      <w:tr w:rsidR="00F60211" w:rsidRPr="00887339" w:rsidTr="00887339">
        <w:trPr>
          <w:trHeight w:val="321"/>
        </w:trPr>
        <w:tc>
          <w:tcPr>
            <w:tcW w:w="886" w:type="dxa"/>
            <w:vMerge/>
            <w:tcBorders>
              <w:top w:val="nil"/>
            </w:tcBorders>
          </w:tcPr>
          <w:p w:rsidR="00F60211" w:rsidRPr="00887339" w:rsidRDefault="00F6021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F60211" w:rsidRPr="00887339" w:rsidRDefault="00F60211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  <w:vMerge/>
            <w:tcBorders>
              <w:top w:val="nil"/>
            </w:tcBorders>
          </w:tcPr>
          <w:p w:rsidR="00F60211" w:rsidRPr="00887339" w:rsidRDefault="00F60211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F60211" w:rsidRPr="00887339" w:rsidRDefault="00C72996">
            <w:pPr>
              <w:pStyle w:val="TableParagraph"/>
              <w:spacing w:before="24"/>
              <w:ind w:left="66" w:right="61"/>
              <w:jc w:val="center"/>
              <w:rPr>
                <w:sz w:val="12"/>
              </w:rPr>
            </w:pPr>
            <w:proofErr w:type="spellStart"/>
            <w:r w:rsidRPr="00887339">
              <w:rPr>
                <w:sz w:val="12"/>
              </w:rPr>
              <w:t>попрограмме</w:t>
            </w:r>
            <w:proofErr w:type="spellEnd"/>
          </w:p>
        </w:tc>
        <w:tc>
          <w:tcPr>
            <w:tcW w:w="674" w:type="dxa"/>
          </w:tcPr>
          <w:p w:rsidR="00F60211" w:rsidRPr="00887339" w:rsidRDefault="00C72996">
            <w:pPr>
              <w:pStyle w:val="TableParagraph"/>
              <w:spacing w:before="24"/>
              <w:ind w:left="32" w:right="27"/>
              <w:jc w:val="center"/>
              <w:rPr>
                <w:sz w:val="12"/>
              </w:rPr>
            </w:pPr>
            <w:proofErr w:type="spellStart"/>
            <w:r w:rsidRPr="00887339">
              <w:rPr>
                <w:sz w:val="12"/>
              </w:rPr>
              <w:t>выполнено</w:t>
            </w:r>
            <w:proofErr w:type="spellEnd"/>
          </w:p>
        </w:tc>
        <w:tc>
          <w:tcPr>
            <w:tcW w:w="765" w:type="dxa"/>
            <w:vMerge/>
            <w:tcBorders>
              <w:top w:val="nil"/>
            </w:tcBorders>
          </w:tcPr>
          <w:p w:rsidR="00F60211" w:rsidRPr="00887339" w:rsidRDefault="00F60211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:rsidR="00F60211" w:rsidRPr="00887339" w:rsidRDefault="00C72996">
            <w:pPr>
              <w:pStyle w:val="TableParagraph"/>
              <w:spacing w:line="174" w:lineRule="exact"/>
              <w:ind w:left="217" w:right="192"/>
              <w:jc w:val="center"/>
              <w:rPr>
                <w:sz w:val="18"/>
              </w:rPr>
            </w:pPr>
            <w:proofErr w:type="spellStart"/>
            <w:r w:rsidRPr="00887339">
              <w:rPr>
                <w:sz w:val="18"/>
              </w:rPr>
              <w:t>мастера</w:t>
            </w:r>
            <w:proofErr w:type="spellEnd"/>
          </w:p>
        </w:tc>
        <w:tc>
          <w:tcPr>
            <w:tcW w:w="957" w:type="dxa"/>
          </w:tcPr>
          <w:p w:rsidR="00F60211" w:rsidRPr="00887339" w:rsidRDefault="00C72996">
            <w:pPr>
              <w:pStyle w:val="TableParagraph"/>
              <w:spacing w:line="174" w:lineRule="exact"/>
              <w:ind w:left="123" w:right="100"/>
              <w:jc w:val="center"/>
              <w:rPr>
                <w:sz w:val="18"/>
              </w:rPr>
            </w:pPr>
            <w:proofErr w:type="spellStart"/>
            <w:r w:rsidRPr="00887339">
              <w:rPr>
                <w:sz w:val="18"/>
              </w:rPr>
              <w:t>курсанта</w:t>
            </w:r>
            <w:proofErr w:type="spellEnd"/>
          </w:p>
        </w:tc>
      </w:tr>
      <w:tr w:rsidR="00F60211" w:rsidRPr="00887339">
        <w:trPr>
          <w:trHeight w:val="251"/>
        </w:trPr>
        <w:tc>
          <w:tcPr>
            <w:tcW w:w="886" w:type="dxa"/>
          </w:tcPr>
          <w:p w:rsidR="00F60211" w:rsidRPr="00887339" w:rsidRDefault="00C72996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2</w:t>
            </w:r>
          </w:p>
        </w:tc>
        <w:tc>
          <w:tcPr>
            <w:tcW w:w="4831" w:type="dxa"/>
          </w:tcPr>
          <w:p w:rsidR="00F60211" w:rsidRPr="00887339" w:rsidRDefault="00C72996">
            <w:pPr>
              <w:pStyle w:val="TableParagraph"/>
              <w:spacing w:line="228" w:lineRule="exact"/>
              <w:ind w:right="741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3</w:t>
            </w:r>
          </w:p>
        </w:tc>
        <w:tc>
          <w:tcPr>
            <w:tcW w:w="885" w:type="dxa"/>
          </w:tcPr>
          <w:p w:rsidR="00F60211" w:rsidRPr="00887339" w:rsidRDefault="00C72996">
            <w:pPr>
              <w:pStyle w:val="TableParagraph"/>
              <w:spacing w:before="7" w:line="224" w:lineRule="exact"/>
              <w:ind w:left="1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4</w:t>
            </w:r>
          </w:p>
        </w:tc>
        <w:tc>
          <w:tcPr>
            <w:tcW w:w="674" w:type="dxa"/>
          </w:tcPr>
          <w:p w:rsidR="00F60211" w:rsidRPr="00887339" w:rsidRDefault="00C72996">
            <w:pPr>
              <w:pStyle w:val="TableParagraph"/>
              <w:spacing w:before="7" w:line="224" w:lineRule="exact"/>
              <w:ind w:left="6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5</w:t>
            </w:r>
          </w:p>
        </w:tc>
        <w:tc>
          <w:tcPr>
            <w:tcW w:w="765" w:type="dxa"/>
          </w:tcPr>
          <w:p w:rsidR="00F60211" w:rsidRPr="00887339" w:rsidRDefault="00C72996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6</w:t>
            </w:r>
          </w:p>
        </w:tc>
        <w:tc>
          <w:tcPr>
            <w:tcW w:w="1063" w:type="dxa"/>
          </w:tcPr>
          <w:p w:rsidR="00F60211" w:rsidRPr="00887339" w:rsidRDefault="00C72996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7</w:t>
            </w:r>
          </w:p>
        </w:tc>
        <w:tc>
          <w:tcPr>
            <w:tcW w:w="957" w:type="dxa"/>
          </w:tcPr>
          <w:p w:rsidR="00F60211" w:rsidRPr="00887339" w:rsidRDefault="00C72996">
            <w:pPr>
              <w:pStyle w:val="TableParagraph"/>
              <w:spacing w:line="228" w:lineRule="exact"/>
              <w:ind w:left="81"/>
              <w:jc w:val="center"/>
              <w:rPr>
                <w:b/>
                <w:sz w:val="20"/>
              </w:rPr>
            </w:pPr>
            <w:r w:rsidRPr="00887339">
              <w:rPr>
                <w:b/>
                <w:w w:val="99"/>
                <w:sz w:val="20"/>
              </w:rPr>
              <w:t>8</w:t>
            </w:r>
          </w:p>
        </w:tc>
      </w:tr>
    </w:tbl>
    <w:p w:rsidR="00F60211" w:rsidRPr="00FF0D84" w:rsidRDefault="00C72996">
      <w:pPr>
        <w:pStyle w:val="21"/>
        <w:spacing w:before="99"/>
        <w:ind w:left="3160"/>
        <w:rPr>
          <w:lang w:val="ru-RU"/>
        </w:rPr>
      </w:pPr>
      <w:proofErr w:type="spellStart"/>
      <w:r w:rsidRPr="00887339">
        <w:t>Тема</w:t>
      </w:r>
      <w:proofErr w:type="spellEnd"/>
      <w:r w:rsidRPr="00887339">
        <w:t xml:space="preserve"> 1.Первоначальноеобучениевождению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689"/>
        <w:gridCol w:w="4846"/>
        <w:gridCol w:w="886"/>
        <w:gridCol w:w="675"/>
        <w:gridCol w:w="766"/>
        <w:gridCol w:w="1064"/>
        <w:gridCol w:w="958"/>
      </w:tblGrid>
      <w:tr w:rsidR="00F60211" w:rsidRPr="00887339">
        <w:trPr>
          <w:trHeight w:val="429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FF0D84" w:rsidRDefault="00FF0D84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  <w:lang w:val="ru-RU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96"/>
              <w:ind w:left="43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Посадка</w:t>
            </w:r>
            <w:proofErr w:type="spellEnd"/>
            <w:r w:rsidRPr="00887339">
              <w:rPr>
                <w:sz w:val="19"/>
              </w:rPr>
              <w:t xml:space="preserve">. </w:t>
            </w:r>
            <w:proofErr w:type="spellStart"/>
            <w:r w:rsidRPr="00887339">
              <w:rPr>
                <w:sz w:val="19"/>
              </w:rPr>
              <w:t>Действиеорганамиуправления</w:t>
            </w:r>
            <w:proofErr w:type="spellEnd"/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94"/>
              <w:ind w:right="31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765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FF0D84" w:rsidRDefault="00FF0D84">
            <w:pPr>
              <w:pStyle w:val="TableParagraph"/>
              <w:spacing w:line="216" w:lineRule="exact"/>
              <w:ind w:left="178" w:right="175"/>
              <w:jc w:val="center"/>
              <w:rPr>
                <w:sz w:val="19"/>
                <w:lang w:val="ru-RU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90" w:line="201" w:lineRule="auto"/>
              <w:ind w:left="38" w:right="274" w:firstLine="4"/>
              <w:rPr>
                <w:sz w:val="20"/>
                <w:lang w:val="ru-RU"/>
              </w:rPr>
            </w:pPr>
            <w:r w:rsidRPr="00887339">
              <w:rPr>
                <w:sz w:val="20"/>
                <w:lang w:val="ru-RU"/>
              </w:rPr>
              <w:t>Посадка, пуск двигателя, действие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886" w:type="dxa"/>
          </w:tcPr>
          <w:p w:rsidR="00F60211" w:rsidRPr="00887339" w:rsidRDefault="00F60211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F60211" w:rsidRPr="00887339" w:rsidRDefault="00C72996">
            <w:pPr>
              <w:pStyle w:val="TableParagraph"/>
              <w:spacing w:before="1"/>
              <w:ind w:right="31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578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4" w:lineRule="exact"/>
              <w:ind w:left="178" w:right="160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3.1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line="182" w:lineRule="exact"/>
              <w:ind w:left="38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Начало движения, движение по кольцевому</w:t>
            </w:r>
          </w:p>
          <w:p w:rsidR="00F60211" w:rsidRPr="00887339" w:rsidRDefault="00C72996">
            <w:pPr>
              <w:pStyle w:val="TableParagraph"/>
              <w:spacing w:before="11" w:line="192" w:lineRule="exact"/>
              <w:ind w:left="38" w:right="931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маршруту, остановка в заданном месте с применением различных способов торможения</w:t>
            </w:r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168"/>
              <w:ind w:right="31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580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6" w:lineRule="exact"/>
              <w:ind w:left="178" w:right="163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3.2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2" w:line="192" w:lineRule="exact"/>
              <w:ind w:left="38" w:right="931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86" w:type="dxa"/>
          </w:tcPr>
          <w:p w:rsidR="00E45DE8" w:rsidRPr="00E45DE8" w:rsidRDefault="00E45DE8" w:rsidP="00E45DE8">
            <w:pPr>
              <w:pStyle w:val="TableParagraph"/>
              <w:spacing w:before="168"/>
              <w:ind w:right="3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647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FF0D84" w:rsidRDefault="00C72996">
            <w:pPr>
              <w:pStyle w:val="TableParagraph"/>
              <w:spacing w:line="214" w:lineRule="exact"/>
              <w:ind w:left="6"/>
              <w:jc w:val="center"/>
              <w:rPr>
                <w:sz w:val="19"/>
                <w:lang w:val="ru-RU"/>
              </w:rPr>
            </w:pPr>
            <w:r w:rsidRPr="00887339">
              <w:rPr>
                <w:w w:val="99"/>
                <w:sz w:val="19"/>
              </w:rPr>
              <w:t>4</w:t>
            </w:r>
            <w:r w:rsidR="00FF0D84">
              <w:rPr>
                <w:w w:val="99"/>
                <w:sz w:val="19"/>
                <w:lang w:val="ru-RU"/>
              </w:rPr>
              <w:t>.1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ind w:left="38" w:right="35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Повороты в движении, разворот для движения в обратном направлении, проезд перекрестка и пешеходного</w:t>
            </w:r>
          </w:p>
          <w:p w:rsidR="00F60211" w:rsidRPr="00887339" w:rsidRDefault="00C72996">
            <w:pPr>
              <w:pStyle w:val="TableParagraph"/>
              <w:spacing w:line="195" w:lineRule="exact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перехода</w:t>
            </w:r>
            <w:proofErr w:type="spellEnd"/>
          </w:p>
        </w:tc>
        <w:tc>
          <w:tcPr>
            <w:tcW w:w="886" w:type="dxa"/>
          </w:tcPr>
          <w:p w:rsidR="00F60211" w:rsidRPr="00887339" w:rsidRDefault="00F602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60211" w:rsidRPr="00FF0D84" w:rsidRDefault="00FF0D84">
            <w:pPr>
              <w:pStyle w:val="TableParagraph"/>
              <w:ind w:right="3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F0D84" w:rsidRPr="00887339">
        <w:trPr>
          <w:trHeight w:val="647"/>
        </w:trPr>
        <w:tc>
          <w:tcPr>
            <w:tcW w:w="871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F0D84" w:rsidRPr="00887339" w:rsidRDefault="00FF0D84">
            <w:pPr>
              <w:pStyle w:val="TableParagraph"/>
              <w:spacing w:line="214" w:lineRule="exact"/>
              <w:ind w:left="6"/>
              <w:jc w:val="center"/>
              <w:rPr>
                <w:w w:val="99"/>
                <w:sz w:val="19"/>
              </w:rPr>
            </w:pPr>
            <w:r w:rsidRPr="00887339">
              <w:rPr>
                <w:w w:val="99"/>
                <w:sz w:val="19"/>
              </w:rPr>
              <w:t>4</w:t>
            </w:r>
            <w:r>
              <w:rPr>
                <w:w w:val="99"/>
                <w:sz w:val="19"/>
                <w:lang w:val="ru-RU"/>
              </w:rPr>
              <w:t>.2</w:t>
            </w:r>
          </w:p>
        </w:tc>
        <w:tc>
          <w:tcPr>
            <w:tcW w:w="4846" w:type="dxa"/>
          </w:tcPr>
          <w:p w:rsidR="00FF0D84" w:rsidRPr="00887339" w:rsidRDefault="00FF0D84" w:rsidP="00FF0D84">
            <w:pPr>
              <w:pStyle w:val="TableParagraph"/>
              <w:ind w:left="38" w:right="35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Повороты в движении, разворот для движения в обратном направлении, проезд перекрестка и пешеходного</w:t>
            </w:r>
          </w:p>
          <w:p w:rsidR="00FF0D84" w:rsidRPr="00887339" w:rsidRDefault="00FF0D84" w:rsidP="00FF0D84">
            <w:pPr>
              <w:pStyle w:val="TableParagraph"/>
              <w:ind w:left="38" w:right="35"/>
              <w:rPr>
                <w:sz w:val="19"/>
                <w:lang w:val="ru-RU"/>
              </w:rPr>
            </w:pPr>
            <w:proofErr w:type="spellStart"/>
            <w:r w:rsidRPr="00887339">
              <w:rPr>
                <w:sz w:val="19"/>
              </w:rPr>
              <w:t>перехода</w:t>
            </w:r>
            <w:proofErr w:type="spellEnd"/>
          </w:p>
        </w:tc>
        <w:tc>
          <w:tcPr>
            <w:tcW w:w="886" w:type="dxa"/>
          </w:tcPr>
          <w:p w:rsidR="00FF0D84" w:rsidRPr="00FF0D84" w:rsidRDefault="00FF0D84" w:rsidP="00FF0D84">
            <w:pPr>
              <w:pStyle w:val="TableParagraph"/>
              <w:spacing w:before="6"/>
              <w:jc w:val="center"/>
              <w:rPr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  <w:t>3</w:t>
            </w:r>
          </w:p>
        </w:tc>
        <w:tc>
          <w:tcPr>
            <w:tcW w:w="675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5.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21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Движениезаднимходом</w:t>
            </w:r>
            <w:proofErr w:type="spellEnd"/>
          </w:p>
        </w:tc>
        <w:tc>
          <w:tcPr>
            <w:tcW w:w="886" w:type="dxa"/>
          </w:tcPr>
          <w:p w:rsidR="00F60211" w:rsidRPr="00FF0D84" w:rsidRDefault="00E45DE8">
            <w:pPr>
              <w:pStyle w:val="TableParagraph"/>
              <w:spacing w:before="14"/>
              <w:ind w:right="3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4" w:lineRule="exact"/>
              <w:ind w:left="178" w:right="167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6.1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Движение</w:t>
            </w:r>
            <w:proofErr w:type="spellEnd"/>
            <w:r w:rsidRPr="00887339">
              <w:rPr>
                <w:sz w:val="19"/>
              </w:rPr>
              <w:t xml:space="preserve"> в </w:t>
            </w:r>
            <w:proofErr w:type="spellStart"/>
            <w:r w:rsidRPr="00887339">
              <w:rPr>
                <w:sz w:val="19"/>
              </w:rPr>
              <w:t>ограниченныхпроездах</w:t>
            </w:r>
            <w:proofErr w:type="spellEnd"/>
          </w:p>
        </w:tc>
        <w:tc>
          <w:tcPr>
            <w:tcW w:w="886" w:type="dxa"/>
          </w:tcPr>
          <w:p w:rsidR="00F60211" w:rsidRPr="00FF0D84" w:rsidRDefault="00FF0D84">
            <w:pPr>
              <w:pStyle w:val="TableParagraph"/>
              <w:spacing w:before="14"/>
              <w:ind w:right="3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546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6.2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50"/>
              <w:ind w:left="38" w:right="1051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Движение в ограниченных проездах, сложное маневрирование</w:t>
            </w:r>
          </w:p>
        </w:tc>
        <w:tc>
          <w:tcPr>
            <w:tcW w:w="886" w:type="dxa"/>
          </w:tcPr>
          <w:p w:rsidR="00F60211" w:rsidRPr="00FF0D84" w:rsidRDefault="00FF0D84">
            <w:pPr>
              <w:pStyle w:val="TableParagraph"/>
              <w:spacing w:before="151"/>
              <w:ind w:right="3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5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6.3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Сложноеманеврирование</w:t>
            </w:r>
            <w:proofErr w:type="spellEnd"/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17"/>
              <w:ind w:right="31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C72996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</w:rPr>
            </w:pPr>
            <w:r w:rsidRPr="00887339">
              <w:rPr>
                <w:sz w:val="19"/>
              </w:rPr>
              <w:t>6.4</w:t>
            </w: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21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Сложноеманеврирование</w:t>
            </w:r>
            <w:proofErr w:type="spellEnd"/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14"/>
              <w:ind w:right="31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F0D84" w:rsidRPr="00887339">
        <w:trPr>
          <w:trHeight w:val="273"/>
        </w:trPr>
        <w:tc>
          <w:tcPr>
            <w:tcW w:w="871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F0D84" w:rsidRPr="00FF0D84" w:rsidRDefault="00FF0D84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6.5</w:t>
            </w:r>
          </w:p>
        </w:tc>
        <w:tc>
          <w:tcPr>
            <w:tcW w:w="4846" w:type="dxa"/>
          </w:tcPr>
          <w:p w:rsidR="00FF0D84" w:rsidRPr="00887339" w:rsidRDefault="00FF0D84">
            <w:pPr>
              <w:pStyle w:val="TableParagraph"/>
              <w:spacing w:before="21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Сложноеманеврирование</w:t>
            </w:r>
            <w:proofErr w:type="spellEnd"/>
          </w:p>
        </w:tc>
        <w:tc>
          <w:tcPr>
            <w:tcW w:w="886" w:type="dxa"/>
          </w:tcPr>
          <w:p w:rsidR="00FF0D84" w:rsidRPr="00FF0D84" w:rsidRDefault="00FF0D84">
            <w:pPr>
              <w:pStyle w:val="TableParagraph"/>
              <w:spacing w:before="14"/>
              <w:ind w:right="31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675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F0D84" w:rsidRPr="00887339" w:rsidRDefault="00FF0D84">
            <w:pPr>
              <w:pStyle w:val="TableParagraph"/>
              <w:rPr>
                <w:sz w:val="18"/>
              </w:rPr>
            </w:pPr>
          </w:p>
        </w:tc>
      </w:tr>
      <w:tr w:rsidR="00E45DE8" w:rsidRPr="00887339">
        <w:trPr>
          <w:trHeight w:val="273"/>
        </w:trPr>
        <w:tc>
          <w:tcPr>
            <w:tcW w:w="871" w:type="dxa"/>
          </w:tcPr>
          <w:p w:rsidR="00E45DE8" w:rsidRPr="00887339" w:rsidRDefault="00E45DE8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E45DE8" w:rsidRDefault="00E45DE8">
            <w:pPr>
              <w:pStyle w:val="TableParagraph"/>
              <w:spacing w:line="214" w:lineRule="exact"/>
              <w:ind w:left="178" w:right="172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6.6.</w:t>
            </w:r>
          </w:p>
        </w:tc>
        <w:tc>
          <w:tcPr>
            <w:tcW w:w="4846" w:type="dxa"/>
          </w:tcPr>
          <w:p w:rsidR="00E45DE8" w:rsidRPr="00887339" w:rsidRDefault="00E45DE8">
            <w:pPr>
              <w:pStyle w:val="TableParagraph"/>
              <w:spacing w:before="21"/>
              <w:ind w:left="38"/>
              <w:rPr>
                <w:sz w:val="19"/>
              </w:rPr>
            </w:pPr>
            <w:proofErr w:type="spellStart"/>
            <w:r w:rsidRPr="00887339">
              <w:rPr>
                <w:sz w:val="19"/>
              </w:rPr>
              <w:t>Сложноеманеврирование</w:t>
            </w:r>
            <w:proofErr w:type="spellEnd"/>
          </w:p>
        </w:tc>
        <w:tc>
          <w:tcPr>
            <w:tcW w:w="886" w:type="dxa"/>
          </w:tcPr>
          <w:p w:rsidR="00E45DE8" w:rsidRDefault="00E45DE8">
            <w:pPr>
              <w:pStyle w:val="TableParagraph"/>
              <w:spacing w:before="14"/>
              <w:ind w:right="31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675" w:type="dxa"/>
          </w:tcPr>
          <w:p w:rsidR="00E45DE8" w:rsidRPr="00887339" w:rsidRDefault="00E45DE8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E45DE8" w:rsidRPr="00887339" w:rsidRDefault="00E45DE8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E45DE8" w:rsidRPr="00887339" w:rsidRDefault="00E45DE8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E45DE8" w:rsidRPr="00887339" w:rsidRDefault="00E45DE8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5"/>
        </w:trPr>
        <w:tc>
          <w:tcPr>
            <w:tcW w:w="87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4846" w:type="dxa"/>
          </w:tcPr>
          <w:p w:rsidR="00F60211" w:rsidRPr="00887339" w:rsidRDefault="00C72996">
            <w:pPr>
              <w:pStyle w:val="TableParagraph"/>
              <w:spacing w:before="29"/>
              <w:ind w:left="38"/>
              <w:rPr>
                <w:b/>
                <w:i/>
                <w:sz w:val="19"/>
              </w:rPr>
            </w:pPr>
            <w:proofErr w:type="spellStart"/>
            <w:r w:rsidRPr="00887339">
              <w:rPr>
                <w:b/>
                <w:i/>
                <w:sz w:val="19"/>
              </w:rPr>
              <w:t>Итого</w:t>
            </w:r>
            <w:proofErr w:type="spellEnd"/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22"/>
              <w:ind w:left="6" w:right="3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675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</w:tbl>
    <w:p w:rsidR="00F60211" w:rsidRPr="00887339" w:rsidRDefault="00C72996">
      <w:pPr>
        <w:spacing w:before="80"/>
        <w:ind w:left="1148"/>
        <w:rPr>
          <w:b/>
          <w:lang w:val="ru-RU"/>
        </w:rPr>
      </w:pPr>
      <w:r w:rsidRPr="00887339">
        <w:rPr>
          <w:b/>
          <w:lang w:val="ru-RU"/>
        </w:rPr>
        <w:t>Тема 2. Обучение вождению в условиях реального дорожного движения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691"/>
        <w:gridCol w:w="4860"/>
        <w:gridCol w:w="886"/>
        <w:gridCol w:w="689"/>
        <w:gridCol w:w="766"/>
        <w:gridCol w:w="1049"/>
        <w:gridCol w:w="958"/>
      </w:tblGrid>
      <w:tr w:rsidR="00F60211" w:rsidRPr="00887339">
        <w:trPr>
          <w:trHeight w:val="275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24"/>
              <w:ind w:left="203"/>
              <w:rPr>
                <w:sz w:val="19"/>
              </w:rPr>
            </w:pPr>
            <w:r w:rsidRPr="00887339">
              <w:rPr>
                <w:sz w:val="19"/>
              </w:rPr>
              <w:t>7.1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sz w:val="19"/>
                <w:lang w:val="ru-RU"/>
              </w:rPr>
            </w:pPr>
            <w:r w:rsidRPr="00887339">
              <w:rPr>
                <w:spacing w:val="-5"/>
                <w:sz w:val="19"/>
                <w:lang w:val="ru-RU"/>
              </w:rPr>
              <w:t xml:space="preserve">Вождение </w:t>
            </w:r>
            <w:r w:rsidRPr="00887339">
              <w:rPr>
                <w:spacing w:val="-3"/>
                <w:sz w:val="19"/>
                <w:lang w:val="ru-RU"/>
              </w:rPr>
              <w:t xml:space="preserve">по </w:t>
            </w:r>
            <w:r w:rsidRPr="00887339">
              <w:rPr>
                <w:spacing w:val="-5"/>
                <w:sz w:val="19"/>
                <w:lang w:val="ru-RU"/>
              </w:rPr>
              <w:t xml:space="preserve">маршрутам </w:t>
            </w:r>
            <w:r w:rsidRPr="00887339">
              <w:rPr>
                <w:sz w:val="19"/>
                <w:lang w:val="ru-RU"/>
              </w:rPr>
              <w:t xml:space="preserve">с </w:t>
            </w:r>
            <w:r w:rsidRPr="00887339">
              <w:rPr>
                <w:spacing w:val="-4"/>
                <w:sz w:val="19"/>
                <w:lang w:val="ru-RU"/>
              </w:rPr>
              <w:t xml:space="preserve">малой </w:t>
            </w:r>
            <w:r w:rsidRPr="00887339">
              <w:rPr>
                <w:spacing w:val="-5"/>
                <w:sz w:val="19"/>
                <w:lang w:val="ru-RU"/>
              </w:rPr>
              <w:t xml:space="preserve">интенсивностью </w:t>
            </w:r>
            <w:r w:rsidRPr="00887339">
              <w:rPr>
                <w:spacing w:val="-6"/>
                <w:sz w:val="19"/>
                <w:lang w:val="ru-RU"/>
              </w:rPr>
              <w:t>движения</w:t>
            </w:r>
          </w:p>
        </w:tc>
        <w:tc>
          <w:tcPr>
            <w:tcW w:w="886" w:type="dxa"/>
          </w:tcPr>
          <w:p w:rsidR="00F60211" w:rsidRPr="000C6137" w:rsidRDefault="00C72996">
            <w:pPr>
              <w:pStyle w:val="TableParagraph"/>
              <w:spacing w:before="17"/>
              <w:jc w:val="center"/>
              <w:rPr>
                <w:sz w:val="20"/>
                <w:lang w:val="ru-RU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21"/>
              <w:ind w:left="203"/>
              <w:rPr>
                <w:sz w:val="19"/>
              </w:rPr>
            </w:pPr>
            <w:r w:rsidRPr="00887339">
              <w:rPr>
                <w:sz w:val="19"/>
              </w:rPr>
              <w:t>7.2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1"/>
              <w:ind w:left="38"/>
              <w:rPr>
                <w:sz w:val="19"/>
                <w:lang w:val="ru-RU"/>
              </w:rPr>
            </w:pPr>
            <w:r w:rsidRPr="00887339">
              <w:rPr>
                <w:spacing w:val="-5"/>
                <w:sz w:val="19"/>
                <w:lang w:val="ru-RU"/>
              </w:rPr>
              <w:t xml:space="preserve">Вождение </w:t>
            </w:r>
            <w:r w:rsidRPr="00887339">
              <w:rPr>
                <w:spacing w:val="-3"/>
                <w:sz w:val="19"/>
                <w:lang w:val="ru-RU"/>
              </w:rPr>
              <w:t xml:space="preserve">по </w:t>
            </w:r>
            <w:r w:rsidRPr="00887339">
              <w:rPr>
                <w:spacing w:val="-5"/>
                <w:sz w:val="19"/>
                <w:lang w:val="ru-RU"/>
              </w:rPr>
              <w:t xml:space="preserve">маршрутам </w:t>
            </w:r>
            <w:r w:rsidRPr="00887339">
              <w:rPr>
                <w:sz w:val="19"/>
                <w:lang w:val="ru-RU"/>
              </w:rPr>
              <w:t xml:space="preserve">с </w:t>
            </w:r>
            <w:r w:rsidRPr="00887339">
              <w:rPr>
                <w:spacing w:val="-4"/>
                <w:sz w:val="19"/>
                <w:lang w:val="ru-RU"/>
              </w:rPr>
              <w:t xml:space="preserve">малой </w:t>
            </w:r>
            <w:r w:rsidRPr="00887339">
              <w:rPr>
                <w:spacing w:val="-5"/>
                <w:sz w:val="19"/>
                <w:lang w:val="ru-RU"/>
              </w:rPr>
              <w:t xml:space="preserve">интенсивностью </w:t>
            </w:r>
            <w:r w:rsidRPr="00887339">
              <w:rPr>
                <w:spacing w:val="-6"/>
                <w:sz w:val="19"/>
                <w:lang w:val="ru-RU"/>
              </w:rPr>
              <w:t>движения</w:t>
            </w:r>
          </w:p>
        </w:tc>
        <w:tc>
          <w:tcPr>
            <w:tcW w:w="886" w:type="dxa"/>
          </w:tcPr>
          <w:p w:rsidR="00F60211" w:rsidRPr="000C6137" w:rsidRDefault="00C72996">
            <w:pPr>
              <w:pStyle w:val="TableParagraph"/>
              <w:spacing w:before="14"/>
              <w:jc w:val="center"/>
              <w:rPr>
                <w:sz w:val="20"/>
                <w:lang w:val="ru-RU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24"/>
              <w:ind w:left="203"/>
              <w:rPr>
                <w:sz w:val="19"/>
              </w:rPr>
            </w:pPr>
            <w:r w:rsidRPr="00887339">
              <w:rPr>
                <w:sz w:val="19"/>
              </w:rPr>
              <w:t>7.3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sz w:val="19"/>
                <w:lang w:val="ru-RU"/>
              </w:rPr>
            </w:pPr>
            <w:r w:rsidRPr="00887339">
              <w:rPr>
                <w:spacing w:val="-5"/>
                <w:sz w:val="19"/>
                <w:lang w:val="ru-RU"/>
              </w:rPr>
              <w:t xml:space="preserve">Вождение </w:t>
            </w:r>
            <w:r w:rsidRPr="00887339">
              <w:rPr>
                <w:spacing w:val="-3"/>
                <w:sz w:val="19"/>
                <w:lang w:val="ru-RU"/>
              </w:rPr>
              <w:t xml:space="preserve">по </w:t>
            </w:r>
            <w:r w:rsidRPr="00887339">
              <w:rPr>
                <w:spacing w:val="-5"/>
                <w:sz w:val="19"/>
                <w:lang w:val="ru-RU"/>
              </w:rPr>
              <w:t xml:space="preserve">маршрутам </w:t>
            </w:r>
            <w:r w:rsidRPr="00887339">
              <w:rPr>
                <w:sz w:val="19"/>
                <w:lang w:val="ru-RU"/>
              </w:rPr>
              <w:t xml:space="preserve">с </w:t>
            </w:r>
            <w:r w:rsidRPr="00887339">
              <w:rPr>
                <w:spacing w:val="-4"/>
                <w:sz w:val="19"/>
                <w:lang w:val="ru-RU"/>
              </w:rPr>
              <w:t xml:space="preserve">малой </w:t>
            </w:r>
            <w:r w:rsidRPr="00887339">
              <w:rPr>
                <w:spacing w:val="-5"/>
                <w:sz w:val="19"/>
                <w:lang w:val="ru-RU"/>
              </w:rPr>
              <w:t xml:space="preserve">интенсивностью </w:t>
            </w:r>
            <w:r w:rsidRPr="00887339">
              <w:rPr>
                <w:spacing w:val="-6"/>
                <w:sz w:val="19"/>
                <w:lang w:val="ru-RU"/>
              </w:rPr>
              <w:t>движения</w:t>
            </w:r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5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24"/>
              <w:ind w:left="203"/>
              <w:rPr>
                <w:sz w:val="19"/>
              </w:rPr>
            </w:pPr>
            <w:r w:rsidRPr="00887339">
              <w:rPr>
                <w:sz w:val="19"/>
              </w:rPr>
              <w:t>7.4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sz w:val="19"/>
                <w:lang w:val="ru-RU"/>
              </w:rPr>
            </w:pPr>
            <w:r w:rsidRPr="00887339">
              <w:rPr>
                <w:spacing w:val="-5"/>
                <w:sz w:val="19"/>
                <w:lang w:val="ru-RU"/>
              </w:rPr>
              <w:t xml:space="preserve">Вождение </w:t>
            </w:r>
            <w:r w:rsidRPr="00887339">
              <w:rPr>
                <w:spacing w:val="-3"/>
                <w:sz w:val="19"/>
                <w:lang w:val="ru-RU"/>
              </w:rPr>
              <w:t xml:space="preserve">по </w:t>
            </w:r>
            <w:r w:rsidRPr="00887339">
              <w:rPr>
                <w:spacing w:val="-5"/>
                <w:sz w:val="19"/>
                <w:lang w:val="ru-RU"/>
              </w:rPr>
              <w:t xml:space="preserve">маршрутам </w:t>
            </w:r>
            <w:r w:rsidRPr="00887339">
              <w:rPr>
                <w:sz w:val="19"/>
                <w:lang w:val="ru-RU"/>
              </w:rPr>
              <w:t xml:space="preserve">с </w:t>
            </w:r>
            <w:r w:rsidRPr="00887339">
              <w:rPr>
                <w:spacing w:val="-4"/>
                <w:sz w:val="19"/>
                <w:lang w:val="ru-RU"/>
              </w:rPr>
              <w:t xml:space="preserve">малой </w:t>
            </w:r>
            <w:r w:rsidRPr="00887339">
              <w:rPr>
                <w:spacing w:val="-5"/>
                <w:sz w:val="19"/>
                <w:lang w:val="ru-RU"/>
              </w:rPr>
              <w:t xml:space="preserve">интенсивностью </w:t>
            </w:r>
            <w:r w:rsidRPr="00887339">
              <w:rPr>
                <w:spacing w:val="-6"/>
                <w:sz w:val="19"/>
                <w:lang w:val="ru-RU"/>
              </w:rPr>
              <w:t>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17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21"/>
              <w:ind w:left="203"/>
              <w:rPr>
                <w:sz w:val="19"/>
              </w:rPr>
            </w:pPr>
            <w:r w:rsidRPr="00887339">
              <w:rPr>
                <w:sz w:val="19"/>
              </w:rPr>
              <w:t>7.5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1"/>
              <w:ind w:left="38"/>
              <w:rPr>
                <w:sz w:val="19"/>
                <w:lang w:val="ru-RU"/>
              </w:rPr>
            </w:pPr>
            <w:r w:rsidRPr="00887339">
              <w:rPr>
                <w:spacing w:val="-5"/>
                <w:sz w:val="19"/>
                <w:lang w:val="ru-RU"/>
              </w:rPr>
              <w:t xml:space="preserve">Вождение </w:t>
            </w:r>
            <w:r w:rsidRPr="00887339">
              <w:rPr>
                <w:spacing w:val="-3"/>
                <w:sz w:val="19"/>
                <w:lang w:val="ru-RU"/>
              </w:rPr>
              <w:t xml:space="preserve">по </w:t>
            </w:r>
            <w:r w:rsidRPr="00887339">
              <w:rPr>
                <w:spacing w:val="-5"/>
                <w:sz w:val="19"/>
                <w:lang w:val="ru-RU"/>
              </w:rPr>
              <w:t xml:space="preserve">маршрутам </w:t>
            </w:r>
            <w:r w:rsidRPr="00887339">
              <w:rPr>
                <w:sz w:val="19"/>
                <w:lang w:val="ru-RU"/>
              </w:rPr>
              <w:t xml:space="preserve">с </w:t>
            </w:r>
            <w:r w:rsidRPr="00887339">
              <w:rPr>
                <w:spacing w:val="-4"/>
                <w:sz w:val="19"/>
                <w:lang w:val="ru-RU"/>
              </w:rPr>
              <w:t xml:space="preserve">малой </w:t>
            </w:r>
            <w:r w:rsidRPr="00887339">
              <w:rPr>
                <w:spacing w:val="-5"/>
                <w:sz w:val="19"/>
                <w:lang w:val="ru-RU"/>
              </w:rPr>
              <w:t xml:space="preserve">интенсивностью </w:t>
            </w:r>
            <w:r w:rsidRPr="00887339">
              <w:rPr>
                <w:spacing w:val="-6"/>
                <w:sz w:val="19"/>
                <w:lang w:val="ru-RU"/>
              </w:rPr>
              <w:t>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1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73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24"/>
              <w:ind w:left="203"/>
              <w:rPr>
                <w:sz w:val="19"/>
              </w:rPr>
            </w:pPr>
            <w:r w:rsidRPr="00887339">
              <w:rPr>
                <w:sz w:val="19"/>
              </w:rPr>
              <w:t>7.6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sz w:val="19"/>
                <w:lang w:val="ru-RU"/>
              </w:rPr>
            </w:pPr>
            <w:r w:rsidRPr="00887339">
              <w:rPr>
                <w:spacing w:val="-5"/>
                <w:sz w:val="19"/>
                <w:lang w:val="ru-RU"/>
              </w:rPr>
              <w:t xml:space="preserve">Вождение </w:t>
            </w:r>
            <w:r w:rsidRPr="00887339">
              <w:rPr>
                <w:spacing w:val="-3"/>
                <w:sz w:val="19"/>
                <w:lang w:val="ru-RU"/>
              </w:rPr>
              <w:t xml:space="preserve">по </w:t>
            </w:r>
            <w:r w:rsidRPr="00887339">
              <w:rPr>
                <w:spacing w:val="-5"/>
                <w:sz w:val="19"/>
                <w:lang w:val="ru-RU"/>
              </w:rPr>
              <w:t xml:space="preserve">маршрутам </w:t>
            </w:r>
            <w:r w:rsidRPr="00887339">
              <w:rPr>
                <w:sz w:val="19"/>
                <w:lang w:val="ru-RU"/>
              </w:rPr>
              <w:t xml:space="preserve">с </w:t>
            </w:r>
            <w:r w:rsidRPr="00887339">
              <w:rPr>
                <w:spacing w:val="-4"/>
                <w:sz w:val="19"/>
                <w:lang w:val="ru-RU"/>
              </w:rPr>
              <w:t xml:space="preserve">малой </w:t>
            </w:r>
            <w:r w:rsidRPr="00887339">
              <w:rPr>
                <w:spacing w:val="-5"/>
                <w:sz w:val="19"/>
                <w:lang w:val="ru-RU"/>
              </w:rPr>
              <w:t xml:space="preserve">интенсивностью </w:t>
            </w:r>
            <w:r w:rsidRPr="00887339">
              <w:rPr>
                <w:spacing w:val="-6"/>
                <w:sz w:val="19"/>
                <w:lang w:val="ru-RU"/>
              </w:rPr>
              <w:t>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1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14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93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8.1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13" w:line="196" w:lineRule="exact"/>
              <w:ind w:left="38" w:right="481" w:hanging="10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8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05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9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8.2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1" w:line="202" w:lineRule="exact"/>
              <w:ind w:left="38" w:right="476" w:hanging="5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79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393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1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8.3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4" w:line="192" w:lineRule="exact"/>
              <w:ind w:left="38" w:right="476" w:hanging="5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7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05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9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8.4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8" w:line="196" w:lineRule="exact"/>
              <w:ind w:left="38" w:right="476" w:hanging="5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82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395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4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8.5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1" w:line="196" w:lineRule="exact"/>
              <w:ind w:left="38" w:firstLine="4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7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02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6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8.6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6" w:line="196" w:lineRule="exact"/>
              <w:ind w:left="38" w:right="467" w:firstLine="4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79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05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9"/>
              <w:ind w:left="203"/>
              <w:rPr>
                <w:sz w:val="19"/>
              </w:rPr>
            </w:pPr>
            <w:r w:rsidRPr="00887339">
              <w:rPr>
                <w:sz w:val="19"/>
              </w:rPr>
              <w:t>8.7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1" w:line="202" w:lineRule="exact"/>
              <w:ind w:left="38" w:firstLine="24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Вождение по маршрутам с большой интенсивностью движения</w:t>
            </w:r>
            <w:r w:rsidRPr="00887339">
              <w:rPr>
                <w:sz w:val="19"/>
                <w:vertAlign w:val="superscript"/>
                <w:lang w:val="ru-RU"/>
              </w:rPr>
              <w:t>:</w:t>
            </w:r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79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02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6"/>
              <w:ind w:left="203"/>
              <w:rPr>
                <w:sz w:val="19"/>
              </w:rPr>
            </w:pPr>
            <w:r w:rsidRPr="00887339">
              <w:rPr>
                <w:sz w:val="19"/>
              </w:rPr>
              <w:t>9.1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line="206" w:lineRule="exact"/>
              <w:ind w:left="38" w:right="609" w:firstLine="14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Совершенствование навыков вождения в различных дорожных условиях</w:t>
            </w:r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396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79"/>
              <w:ind w:left="203"/>
              <w:rPr>
                <w:sz w:val="19"/>
              </w:rPr>
            </w:pPr>
            <w:r w:rsidRPr="00887339">
              <w:rPr>
                <w:sz w:val="19"/>
              </w:rPr>
              <w:t>9.2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line="186" w:lineRule="exact"/>
              <w:ind w:left="28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Совершенствование навыков вождения в различных</w:t>
            </w:r>
          </w:p>
          <w:p w:rsidR="00F60211" w:rsidRPr="00887339" w:rsidRDefault="00C72996">
            <w:pPr>
              <w:pStyle w:val="TableParagraph"/>
              <w:spacing w:line="190" w:lineRule="exact"/>
              <w:ind w:left="38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дорожных условиях</w:t>
            </w:r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70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402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C72996">
            <w:pPr>
              <w:pStyle w:val="TableParagraph"/>
              <w:spacing w:before="86"/>
              <w:ind w:left="203"/>
              <w:rPr>
                <w:sz w:val="19"/>
              </w:rPr>
            </w:pPr>
            <w:r w:rsidRPr="00887339">
              <w:rPr>
                <w:sz w:val="19"/>
              </w:rPr>
              <w:t>9.3</w:t>
            </w: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1" w:line="202" w:lineRule="exact"/>
              <w:ind w:left="38" w:hanging="10"/>
              <w:rPr>
                <w:sz w:val="19"/>
                <w:lang w:val="ru-RU"/>
              </w:rPr>
            </w:pPr>
            <w:r w:rsidRPr="00887339">
              <w:rPr>
                <w:sz w:val="19"/>
                <w:lang w:val="ru-RU"/>
              </w:rPr>
              <w:t>Совершенствование навыков вождения в различных дорожных условиях</w:t>
            </w:r>
          </w:p>
        </w:tc>
        <w:tc>
          <w:tcPr>
            <w:tcW w:w="886" w:type="dxa"/>
          </w:tcPr>
          <w:p w:rsidR="00F60211" w:rsidRPr="00887339" w:rsidRDefault="00C72996">
            <w:pPr>
              <w:pStyle w:val="TableParagraph"/>
              <w:spacing w:before="79"/>
              <w:jc w:val="center"/>
              <w:rPr>
                <w:sz w:val="20"/>
              </w:rPr>
            </w:pPr>
            <w:r w:rsidRPr="00887339">
              <w:rPr>
                <w:w w:val="99"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83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5551" w:type="dxa"/>
            <w:gridSpan w:val="2"/>
          </w:tcPr>
          <w:p w:rsidR="00F60211" w:rsidRPr="00887339" w:rsidRDefault="00C72996">
            <w:pPr>
              <w:pStyle w:val="TableParagraph"/>
              <w:spacing w:before="22"/>
              <w:ind w:left="37"/>
              <w:rPr>
                <w:b/>
                <w:i/>
                <w:sz w:val="20"/>
              </w:rPr>
            </w:pPr>
            <w:proofErr w:type="spellStart"/>
            <w:r w:rsidRPr="00887339">
              <w:rPr>
                <w:b/>
                <w:i/>
                <w:sz w:val="20"/>
              </w:rPr>
              <w:t>Итого</w:t>
            </w:r>
            <w:proofErr w:type="spellEnd"/>
          </w:p>
        </w:tc>
        <w:tc>
          <w:tcPr>
            <w:tcW w:w="886" w:type="dxa"/>
          </w:tcPr>
          <w:p w:rsidR="00F60211" w:rsidRPr="00887339" w:rsidRDefault="000C6137">
            <w:pPr>
              <w:pStyle w:val="TableParagraph"/>
              <w:spacing w:before="22"/>
              <w:ind w:left="24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C72996" w:rsidRPr="00887339">
              <w:rPr>
                <w:b/>
                <w:sz w:val="20"/>
              </w:rPr>
              <w:t>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  <w:tr w:rsidR="00F60211" w:rsidRPr="00887339">
        <w:trPr>
          <w:trHeight w:val="282"/>
        </w:trPr>
        <w:tc>
          <w:tcPr>
            <w:tcW w:w="86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F60211" w:rsidRPr="00887339" w:rsidRDefault="00C72996">
            <w:pPr>
              <w:pStyle w:val="TableParagraph"/>
              <w:spacing w:before="24"/>
              <w:ind w:left="38"/>
              <w:rPr>
                <w:b/>
                <w:i/>
                <w:sz w:val="20"/>
              </w:rPr>
            </w:pPr>
            <w:proofErr w:type="spellStart"/>
            <w:r w:rsidRPr="00887339">
              <w:rPr>
                <w:b/>
                <w:i/>
                <w:sz w:val="20"/>
              </w:rPr>
              <w:t>Всего</w:t>
            </w:r>
            <w:proofErr w:type="spellEnd"/>
          </w:p>
        </w:tc>
        <w:tc>
          <w:tcPr>
            <w:tcW w:w="886" w:type="dxa"/>
          </w:tcPr>
          <w:p w:rsidR="00F60211" w:rsidRPr="000C6137" w:rsidRDefault="000C6137">
            <w:pPr>
              <w:pStyle w:val="TableParagraph"/>
              <w:spacing w:before="24"/>
              <w:ind w:left="24" w:right="1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</w:t>
            </w:r>
          </w:p>
        </w:tc>
        <w:tc>
          <w:tcPr>
            <w:tcW w:w="68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F60211" w:rsidRPr="00887339" w:rsidRDefault="00F60211">
            <w:pPr>
              <w:pStyle w:val="TableParagraph"/>
              <w:rPr>
                <w:sz w:val="18"/>
              </w:rPr>
            </w:pPr>
          </w:p>
        </w:tc>
      </w:tr>
    </w:tbl>
    <w:p w:rsidR="00F60211" w:rsidRPr="00887339" w:rsidRDefault="00F60211" w:rsidP="00FF0D84">
      <w:pPr>
        <w:spacing w:before="93" w:line="205" w:lineRule="exact"/>
        <w:ind w:left="280"/>
        <w:rPr>
          <w:b/>
          <w:sz w:val="18"/>
          <w:lang w:val="ru-RU"/>
        </w:rPr>
      </w:pPr>
    </w:p>
    <w:sectPr w:rsidR="00F60211" w:rsidRPr="00887339" w:rsidSect="009C4383">
      <w:pgSz w:w="11900" w:h="16840"/>
      <w:pgMar w:top="482" w:right="482" w:bottom="278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87E"/>
    <w:multiLevelType w:val="hybridMultilevel"/>
    <w:tmpl w:val="89424014"/>
    <w:lvl w:ilvl="0" w:tplc="AB18366C">
      <w:start w:val="1"/>
      <w:numFmt w:val="decimal"/>
      <w:lvlText w:val="%1."/>
      <w:lvlJc w:val="left"/>
      <w:pPr>
        <w:ind w:left="150" w:hanging="22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4B2185C">
      <w:numFmt w:val="bullet"/>
      <w:lvlText w:val="•"/>
      <w:lvlJc w:val="left"/>
      <w:pPr>
        <w:ind w:left="880" w:hanging="221"/>
      </w:pPr>
      <w:rPr>
        <w:rFonts w:hint="default"/>
      </w:rPr>
    </w:lvl>
    <w:lvl w:ilvl="2" w:tplc="EFAE94BA">
      <w:numFmt w:val="bullet"/>
      <w:lvlText w:val="•"/>
      <w:lvlJc w:val="left"/>
      <w:pPr>
        <w:ind w:left="1601" w:hanging="221"/>
      </w:pPr>
      <w:rPr>
        <w:rFonts w:hint="default"/>
      </w:rPr>
    </w:lvl>
    <w:lvl w:ilvl="3" w:tplc="2C1EE9F8"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5DA022B6">
      <w:numFmt w:val="bullet"/>
      <w:lvlText w:val="•"/>
      <w:lvlJc w:val="left"/>
      <w:pPr>
        <w:ind w:left="3042" w:hanging="221"/>
      </w:pPr>
      <w:rPr>
        <w:rFonts w:hint="default"/>
      </w:rPr>
    </w:lvl>
    <w:lvl w:ilvl="5" w:tplc="E0DE67C2">
      <w:numFmt w:val="bullet"/>
      <w:lvlText w:val="•"/>
      <w:lvlJc w:val="left"/>
      <w:pPr>
        <w:ind w:left="3763" w:hanging="221"/>
      </w:pPr>
      <w:rPr>
        <w:rFonts w:hint="default"/>
      </w:rPr>
    </w:lvl>
    <w:lvl w:ilvl="6" w:tplc="02EA2E4A">
      <w:numFmt w:val="bullet"/>
      <w:lvlText w:val="•"/>
      <w:lvlJc w:val="left"/>
      <w:pPr>
        <w:ind w:left="4483" w:hanging="221"/>
      </w:pPr>
      <w:rPr>
        <w:rFonts w:hint="default"/>
      </w:rPr>
    </w:lvl>
    <w:lvl w:ilvl="7" w:tplc="4544C992">
      <w:numFmt w:val="bullet"/>
      <w:lvlText w:val="•"/>
      <w:lvlJc w:val="left"/>
      <w:pPr>
        <w:ind w:left="5204" w:hanging="221"/>
      </w:pPr>
      <w:rPr>
        <w:rFonts w:hint="default"/>
      </w:rPr>
    </w:lvl>
    <w:lvl w:ilvl="8" w:tplc="66DEDD50">
      <w:numFmt w:val="bullet"/>
      <w:lvlText w:val="•"/>
      <w:lvlJc w:val="left"/>
      <w:pPr>
        <w:ind w:left="5925" w:hanging="221"/>
      </w:pPr>
      <w:rPr>
        <w:rFonts w:hint="default"/>
      </w:rPr>
    </w:lvl>
  </w:abstractNum>
  <w:abstractNum w:abstractNumId="1">
    <w:nsid w:val="5FC258C7"/>
    <w:multiLevelType w:val="hybridMultilevel"/>
    <w:tmpl w:val="2A52EC86"/>
    <w:lvl w:ilvl="0" w:tplc="5CB608B2">
      <w:start w:val="1"/>
      <w:numFmt w:val="upperRoman"/>
      <w:lvlText w:val="%1."/>
      <w:lvlJc w:val="left"/>
      <w:pPr>
        <w:ind w:left="414" w:hanging="30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0704712E">
      <w:start w:val="1"/>
      <w:numFmt w:val="decimal"/>
      <w:lvlText w:val="%2."/>
      <w:lvlJc w:val="left"/>
      <w:pPr>
        <w:ind w:left="111" w:hanging="212"/>
      </w:pPr>
      <w:rPr>
        <w:rFonts w:hint="default"/>
        <w:spacing w:val="0"/>
        <w:w w:val="99"/>
      </w:rPr>
    </w:lvl>
    <w:lvl w:ilvl="2" w:tplc="693E11AE">
      <w:numFmt w:val="bullet"/>
      <w:lvlText w:val="•"/>
      <w:lvlJc w:val="left"/>
      <w:pPr>
        <w:ind w:left="1191" w:hanging="212"/>
      </w:pPr>
      <w:rPr>
        <w:rFonts w:hint="default"/>
      </w:rPr>
    </w:lvl>
    <w:lvl w:ilvl="3" w:tplc="90E07936">
      <w:numFmt w:val="bullet"/>
      <w:lvlText w:val="•"/>
      <w:lvlJc w:val="left"/>
      <w:pPr>
        <w:ind w:left="1963" w:hanging="212"/>
      </w:pPr>
      <w:rPr>
        <w:rFonts w:hint="default"/>
      </w:rPr>
    </w:lvl>
    <w:lvl w:ilvl="4" w:tplc="9B569B94">
      <w:numFmt w:val="bullet"/>
      <w:lvlText w:val="•"/>
      <w:lvlJc w:val="left"/>
      <w:pPr>
        <w:ind w:left="2735" w:hanging="212"/>
      </w:pPr>
      <w:rPr>
        <w:rFonts w:hint="default"/>
      </w:rPr>
    </w:lvl>
    <w:lvl w:ilvl="5" w:tplc="1C006F2E">
      <w:numFmt w:val="bullet"/>
      <w:lvlText w:val="•"/>
      <w:lvlJc w:val="left"/>
      <w:pPr>
        <w:ind w:left="3507" w:hanging="212"/>
      </w:pPr>
      <w:rPr>
        <w:rFonts w:hint="default"/>
      </w:rPr>
    </w:lvl>
    <w:lvl w:ilvl="6" w:tplc="CBC24F2C">
      <w:numFmt w:val="bullet"/>
      <w:lvlText w:val="•"/>
      <w:lvlJc w:val="left"/>
      <w:pPr>
        <w:ind w:left="4279" w:hanging="212"/>
      </w:pPr>
      <w:rPr>
        <w:rFonts w:hint="default"/>
      </w:rPr>
    </w:lvl>
    <w:lvl w:ilvl="7" w:tplc="E38C37F0">
      <w:numFmt w:val="bullet"/>
      <w:lvlText w:val="•"/>
      <w:lvlJc w:val="left"/>
      <w:pPr>
        <w:ind w:left="5051" w:hanging="212"/>
      </w:pPr>
      <w:rPr>
        <w:rFonts w:hint="default"/>
      </w:rPr>
    </w:lvl>
    <w:lvl w:ilvl="8" w:tplc="6420ADE6">
      <w:numFmt w:val="bullet"/>
      <w:lvlText w:val="•"/>
      <w:lvlJc w:val="left"/>
      <w:pPr>
        <w:ind w:left="5822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0211"/>
    <w:rsid w:val="00073101"/>
    <w:rsid w:val="000C5D4C"/>
    <w:rsid w:val="000C6137"/>
    <w:rsid w:val="004D7BE8"/>
    <w:rsid w:val="006F5AB9"/>
    <w:rsid w:val="00887339"/>
    <w:rsid w:val="009C4383"/>
    <w:rsid w:val="00AD5DF4"/>
    <w:rsid w:val="00BB6E0B"/>
    <w:rsid w:val="00BC5F7C"/>
    <w:rsid w:val="00C72996"/>
    <w:rsid w:val="00D6472A"/>
    <w:rsid w:val="00D81325"/>
    <w:rsid w:val="00E357E2"/>
    <w:rsid w:val="00E45DE8"/>
    <w:rsid w:val="00EA2CB0"/>
    <w:rsid w:val="00F60211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21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211"/>
  </w:style>
  <w:style w:type="paragraph" w:customStyle="1" w:styleId="11">
    <w:name w:val="Заголовок 11"/>
    <w:basedOn w:val="a"/>
    <w:uiPriority w:val="1"/>
    <w:qFormat/>
    <w:rsid w:val="00F60211"/>
    <w:pPr>
      <w:ind w:left="39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60211"/>
    <w:pPr>
      <w:ind w:left="791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F60211"/>
    <w:pPr>
      <w:ind w:left="111" w:hanging="221"/>
    </w:pPr>
  </w:style>
  <w:style w:type="paragraph" w:customStyle="1" w:styleId="TableParagraph">
    <w:name w:val="Table Paragraph"/>
    <w:basedOn w:val="a"/>
    <w:uiPriority w:val="1"/>
    <w:qFormat/>
    <w:rsid w:val="00F60211"/>
  </w:style>
  <w:style w:type="paragraph" w:styleId="a5">
    <w:name w:val="Balloon Text"/>
    <w:basedOn w:val="a"/>
    <w:link w:val="a6"/>
    <w:uiPriority w:val="99"/>
    <w:semiHidden/>
    <w:unhideWhenUsed/>
    <w:rsid w:val="00887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339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rsid w:val="00887339"/>
    <w:rPr>
      <w:color w:val="0000FF"/>
      <w:u w:val="single"/>
    </w:rPr>
  </w:style>
  <w:style w:type="paragraph" w:customStyle="1" w:styleId="a8">
    <w:name w:val="Îðãàíèçàöèÿ"/>
    <w:basedOn w:val="a"/>
    <w:rsid w:val="00887339"/>
    <w:pPr>
      <w:framePr w:w="3840" w:h="1752" w:wrap="notBeside" w:vAnchor="page" w:hAnchor="margin" w:y="889" w:anchorLock="1"/>
      <w:widowControl/>
      <w:autoSpaceDE/>
      <w:autoSpaceDN/>
      <w:spacing w:line="280" w:lineRule="atLeast"/>
    </w:pPr>
    <w:rPr>
      <w:rFonts w:ascii="Arial" w:hAnsi="Arial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_pu3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&lt;4D6963726F736F667420576F7264202D20E8EDE4E8E2E8E4F3E0EBFCEDE0FF20EAEDE8E6EAE020C22E646F63&gt;</vt:lpstr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&lt;4D6963726F736F667420576F7264202D20E8EDE4E8E2E8E4F3E0EBFCEDE0FF20EAEDE8E6EAE020C22E646F63&gt;</dc:title>
  <dc:creator>ShansAuto</dc:creator>
  <cp:lastModifiedBy>Александр Андреевич</cp:lastModifiedBy>
  <cp:revision>9</cp:revision>
  <cp:lastPrinted>2017-10-30T06:39:00Z</cp:lastPrinted>
  <dcterms:created xsi:type="dcterms:W3CDTF">2017-10-10T08:39:00Z</dcterms:created>
  <dcterms:modified xsi:type="dcterms:W3CDTF">2019-02-06T07:36:00Z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2017-10-10T00:00:00Z</vt:filetime>
  </property>
</Properties>
</file>