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51" w:rsidRPr="00536F51" w:rsidRDefault="00536F51" w:rsidP="00536F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F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на производственную практику  по МДК 04.01. </w:t>
      </w:r>
      <w:r w:rsidRPr="00536F51">
        <w:rPr>
          <w:rFonts w:ascii="Times New Roman" w:hAnsi="Times New Roman" w:cs="Times New Roman"/>
          <w:b/>
          <w:sz w:val="28"/>
          <w:szCs w:val="28"/>
        </w:rPr>
        <w:t xml:space="preserve">Управление структурным подразделением организации (предприятия)   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6295"/>
        <w:gridCol w:w="1276"/>
        <w:gridCol w:w="1383"/>
      </w:tblGrid>
      <w:tr w:rsidR="00536F51" w:rsidTr="00536F51">
        <w:tc>
          <w:tcPr>
            <w:tcW w:w="617" w:type="dxa"/>
          </w:tcPr>
          <w:p w:rsidR="00536F51" w:rsidRPr="00536F51" w:rsidRDefault="00536F51" w:rsidP="0053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5" w:type="dxa"/>
          </w:tcPr>
          <w:p w:rsidR="00536F51" w:rsidRPr="00536F51" w:rsidRDefault="00536F51" w:rsidP="0053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536F51" w:rsidRPr="00536F51" w:rsidRDefault="00536F51" w:rsidP="0053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:rsidR="00536F51" w:rsidRPr="00536F51" w:rsidRDefault="00536F51" w:rsidP="003D6D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536F51" w:rsidTr="00536F51">
        <w:tc>
          <w:tcPr>
            <w:tcW w:w="617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5" w:type="dxa"/>
          </w:tcPr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hAnsi="Times New Roman" w:cs="Times New Roman"/>
                <w:sz w:val="28"/>
                <w:szCs w:val="28"/>
              </w:rPr>
              <w:t>Ознакомление с хозяйством и прохождение инструктажей по охране труда.</w:t>
            </w:r>
            <w:r w:rsidRPr="003D6DA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F51" w:rsidTr="00536F51">
        <w:tc>
          <w:tcPr>
            <w:tcW w:w="617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5" w:type="dxa"/>
          </w:tcPr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планировании и анализе производственных показателей организации: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оценка оснащённости предприятия техникой;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составление плана механизированных работ;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планирование мероприятий по сокращению простоя машинно-тракторных агрегатов из-за технических неисправностей, в связи с внедрением специализированного технического обслуживания;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планирование мероприятий по повышению уровня механизации на заготовке кормов;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планирование мероприятий по повышению уровня механизации на уборке урожая. </w:t>
            </w: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F51" w:rsidTr="00536F51">
        <w:tc>
          <w:tcPr>
            <w:tcW w:w="617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5" w:type="dxa"/>
          </w:tcPr>
          <w:p w:rsidR="00536F51" w:rsidRPr="003D6DA6" w:rsidRDefault="00536F51" w:rsidP="00536F5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управлении трудовым коллективом: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определение направления работы по управлению социальными процессами, созданию благоприятного социально - психологического климата в коллективе;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участие в расстановке рабочих по местам в соответствии с должностными обязанностями;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участие в принятии решений в устранении простоев оборудования и рабочих в соответствии с графиком загруженности техники;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участие в проведении инструктажа рабочих по технике безопасности и правилам технической эксплуатации оборудования по инструкциям. </w:t>
            </w:r>
          </w:p>
          <w:p w:rsidR="00536F51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F51" w:rsidTr="00536F51">
        <w:tc>
          <w:tcPr>
            <w:tcW w:w="617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Ведение документации установленного образца: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заполнение учетного листа труда и выполненных работ (ф. N 410-АПК);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заполнение учетного листа тракториста-машиниста (ф. N 411-АПК); </w:t>
            </w:r>
          </w:p>
          <w:p w:rsidR="00536F51" w:rsidRPr="003D6DA6" w:rsidRDefault="00536F51" w:rsidP="00536F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заполнение путевого листа трактора (ф. N 412-АПК); </w:t>
            </w:r>
          </w:p>
          <w:p w:rsidR="00536F51" w:rsidRPr="003D6DA6" w:rsidRDefault="00536F51" w:rsidP="00536F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F51" w:rsidTr="00536F51">
        <w:tc>
          <w:tcPr>
            <w:tcW w:w="617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5" w:type="dxa"/>
          </w:tcPr>
          <w:p w:rsidR="00536F51" w:rsidRDefault="00536F51" w:rsidP="00536F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о прохождении производственной практики.</w:t>
            </w: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F51" w:rsidTr="00536F51">
        <w:tc>
          <w:tcPr>
            <w:tcW w:w="6912" w:type="dxa"/>
            <w:gridSpan w:val="2"/>
          </w:tcPr>
          <w:p w:rsidR="00536F51" w:rsidRPr="003D6DA6" w:rsidRDefault="00536F51" w:rsidP="00536F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 О Г О</w:t>
            </w:r>
          </w:p>
        </w:tc>
        <w:tc>
          <w:tcPr>
            <w:tcW w:w="1276" w:type="dxa"/>
          </w:tcPr>
          <w:p w:rsidR="00536F51" w:rsidRDefault="00536F51" w:rsidP="0053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51" w:rsidRDefault="00536F51" w:rsidP="003D6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F51" w:rsidRPr="003D6DA6" w:rsidRDefault="00536F51" w:rsidP="003D6D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F51" w:rsidRPr="003D6DA6" w:rsidSect="0044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DA6"/>
    <w:rsid w:val="003D6DA6"/>
    <w:rsid w:val="00441128"/>
    <w:rsid w:val="00536F51"/>
    <w:rsid w:val="0074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Ильюха</dc:creator>
  <cp:keywords/>
  <dc:description/>
  <cp:lastModifiedBy>Ильюха</cp:lastModifiedBy>
  <cp:revision>3</cp:revision>
  <dcterms:created xsi:type="dcterms:W3CDTF">2017-02-19T12:48:00Z</dcterms:created>
  <dcterms:modified xsi:type="dcterms:W3CDTF">2017-02-19T16:53:00Z</dcterms:modified>
</cp:coreProperties>
</file>