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6" w:rsidRDefault="00F61A86" w:rsidP="00F61A86">
      <w:pPr>
        <w:pStyle w:val="a6"/>
        <w:framePr w:w="0" w:h="0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F61A86" w:rsidRDefault="00F72DE4" w:rsidP="00F61A86">
      <w:pPr>
        <w:pStyle w:val="a6"/>
        <w:framePr w:w="0" w:h="0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19050" t="0" r="0" b="0"/>
            <wp:wrapThrough wrapText="bothSides">
              <wp:wrapPolygon edited="0">
                <wp:start x="4000" y="0"/>
                <wp:lineTo x="0" y="3821"/>
                <wp:lineTo x="-800" y="14519"/>
                <wp:lineTo x="6400" y="20632"/>
                <wp:lineTo x="8800" y="20632"/>
                <wp:lineTo x="12800" y="20632"/>
                <wp:lineTo x="15200" y="20632"/>
                <wp:lineTo x="21600" y="14519"/>
                <wp:lineTo x="21600" y="6113"/>
                <wp:lineTo x="20800" y="3821"/>
                <wp:lineTo x="17600" y="0"/>
                <wp:lineTo x="4000" y="0"/>
              </wp:wrapPolygon>
            </wp:wrapThrough>
            <wp:docPr id="2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A8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образованию, науке и делам молодежи</w:t>
      </w:r>
    </w:p>
    <w:p w:rsidR="00F61A86" w:rsidRDefault="00F61A86" w:rsidP="00F61A86">
      <w:pPr>
        <w:pStyle w:val="a6"/>
        <w:framePr w:w="0" w:h="0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F61A86" w:rsidRDefault="00F61A86" w:rsidP="00F61A86">
      <w:pPr>
        <w:pStyle w:val="a6"/>
        <w:framePr w:w="0" w:h="0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F61A86" w:rsidRDefault="00F61A86" w:rsidP="00F61A86">
      <w:pPr>
        <w:pStyle w:val="a6"/>
        <w:framePr w:w="0" w:h="0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(СОГБПОУ «Техникум отраслевых технологий»)</w:t>
      </w:r>
    </w:p>
    <w:p w:rsidR="00F61A86" w:rsidRDefault="00F61A86" w:rsidP="00F61A86">
      <w:pPr>
        <w:rPr>
          <w:rFonts w:ascii="Times New Roman" w:hAnsi="Times New Roman"/>
          <w:b/>
          <w:sz w:val="56"/>
          <w:szCs w:val="56"/>
        </w:rPr>
      </w:pPr>
    </w:p>
    <w:p w:rsidR="00F61A86" w:rsidRDefault="00F61A86" w:rsidP="00F61A86">
      <w:pPr>
        <w:rPr>
          <w:rFonts w:ascii="Times New Roman" w:hAnsi="Times New Roman"/>
          <w:b/>
          <w:sz w:val="56"/>
          <w:szCs w:val="56"/>
        </w:rPr>
      </w:pPr>
    </w:p>
    <w:p w:rsidR="00F61A86" w:rsidRDefault="00F61A86" w:rsidP="00F61A86">
      <w:pPr>
        <w:rPr>
          <w:rFonts w:ascii="Times New Roman" w:hAnsi="Times New Roman"/>
          <w:b/>
          <w:sz w:val="56"/>
          <w:szCs w:val="56"/>
        </w:rPr>
      </w:pPr>
    </w:p>
    <w:p w:rsidR="00F61A86" w:rsidRDefault="00F61A86" w:rsidP="00F61A86">
      <w:pPr>
        <w:rPr>
          <w:rFonts w:ascii="Times New Roman" w:hAnsi="Times New Roman"/>
          <w:b/>
          <w:sz w:val="56"/>
          <w:szCs w:val="56"/>
        </w:rPr>
      </w:pPr>
    </w:p>
    <w:p w:rsidR="00F61A86" w:rsidRDefault="00F61A86" w:rsidP="00F61A86">
      <w:pPr>
        <w:rPr>
          <w:rFonts w:ascii="Times New Roman" w:hAnsi="Times New Roman"/>
          <w:b/>
          <w:sz w:val="56"/>
          <w:szCs w:val="56"/>
        </w:rPr>
      </w:pPr>
    </w:p>
    <w:p w:rsidR="00F61A86" w:rsidRDefault="00F61A86" w:rsidP="00F61A8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ДНЕВНИК-ОТЧЁТ</w:t>
      </w:r>
    </w:p>
    <w:p w:rsidR="00F61A86" w:rsidRDefault="00F61A86" w:rsidP="00F61A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прохождении производственной практики</w:t>
      </w:r>
    </w:p>
    <w:p w:rsidR="00F61A86" w:rsidRDefault="00F61A86" w:rsidP="00F61A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Обучающегося_____________________________________</w:t>
      </w: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группы____________________________________________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201_______год</w:t>
      </w:r>
    </w:p>
    <w:p w:rsidR="00F61A86" w:rsidRDefault="00F61A86" w:rsidP="00F61A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-17.85pt;margin-top:-17.85pt;width:513pt;height:315pt;z-index:-251658752" strokeweight="2.25pt"/>
        </w:pict>
      </w:r>
      <w:r w:rsidRPr="00907392">
        <w:rPr>
          <w:rFonts w:ascii="Times New Roman" w:hAnsi="Times New Roman"/>
          <w:b/>
          <w:sz w:val="28"/>
          <w:szCs w:val="28"/>
        </w:rPr>
        <w:t>2 курс 4 семестр</w:t>
      </w:r>
    </w:p>
    <w:p w:rsidR="00676897" w:rsidRDefault="00676897" w:rsidP="0067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Место прохождения практики_________________________________________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Время прохождения практики с «____»________________201___г.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                                                  по «____»________________201___г.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Руководитель  практики от предприятия: 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39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Руководитель предприятия: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39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(фамилия, имя, отчество)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Подпись____________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МП</w:t>
      </w:r>
    </w:p>
    <w:p w:rsidR="00676897" w:rsidRDefault="00676897" w:rsidP="0067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97" w:rsidRDefault="00676897" w:rsidP="0067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margin-left:-18pt;margin-top:.35pt;width:513pt;height:315pt;z-index:-251657728" strokeweight="2.25pt"/>
        </w:pict>
      </w:r>
    </w:p>
    <w:p w:rsidR="00676897" w:rsidRDefault="00676897" w:rsidP="0067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92">
        <w:rPr>
          <w:rFonts w:ascii="Times New Roman" w:hAnsi="Times New Roman"/>
          <w:b/>
          <w:sz w:val="28"/>
          <w:szCs w:val="28"/>
        </w:rPr>
        <w:t>3 курс 5 семестр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Место прохождения практики_________________________________________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Время прохождения практики с «____»________________201___г.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                                                  по «____»________________201___г.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 xml:space="preserve">Руководитель  практики от предприятия: 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39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Руководитель предприятия: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39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676897" w:rsidRPr="00907392" w:rsidRDefault="00676897" w:rsidP="00676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(фамилия, имя, отчество)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Подпись____________</w:t>
      </w: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97" w:rsidRPr="00907392" w:rsidRDefault="00676897" w:rsidP="006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392">
        <w:rPr>
          <w:rFonts w:ascii="Times New Roman" w:hAnsi="Times New Roman"/>
          <w:sz w:val="24"/>
          <w:szCs w:val="24"/>
        </w:rPr>
        <w:t>МП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86" w:rsidRDefault="00F61A86" w:rsidP="00F61A86">
      <w:pPr>
        <w:spacing w:after="0"/>
        <w:rPr>
          <w:rFonts w:ascii="Times New Roman" w:hAnsi="Times New Roman"/>
          <w:b/>
          <w:sz w:val="28"/>
          <w:szCs w:val="28"/>
        </w:rPr>
        <w:sectPr w:rsidR="00F61A86" w:rsidSect="00F61A86">
          <w:pgSz w:w="11906" w:h="16838"/>
          <w:pgMar w:top="851" w:right="1134" w:bottom="851" w:left="851" w:header="709" w:footer="709" w:gutter="0"/>
          <w:cols w:space="720"/>
        </w:sectPr>
      </w:pPr>
    </w:p>
    <w:p w:rsidR="00F61A86" w:rsidRDefault="00F61A86" w:rsidP="00F61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F61A86" w:rsidRDefault="00F61A86" w:rsidP="00F61A8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 01. Выполнение мероприятий по охране и воспроизводству диких ж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вотных.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</w:t>
      </w:r>
      <w:r w:rsidR="00F61A86">
        <w:rPr>
          <w:color w:val="000000"/>
          <w:sz w:val="28"/>
          <w:szCs w:val="28"/>
        </w:rPr>
        <w:t xml:space="preserve"> Заполнение карты-схемы егерского участка.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 Оформление записи в дне</w:t>
      </w:r>
      <w:r w:rsidR="00F61A86">
        <w:rPr>
          <w:color w:val="000000"/>
          <w:sz w:val="28"/>
          <w:szCs w:val="28"/>
        </w:rPr>
        <w:t>в</w:t>
      </w:r>
      <w:r w:rsidR="00F61A86">
        <w:rPr>
          <w:color w:val="000000"/>
          <w:sz w:val="28"/>
          <w:szCs w:val="28"/>
        </w:rPr>
        <w:t>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2 Остолбление границ егерского участка аншлагами.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 Оформление з</w:t>
      </w:r>
      <w:r w:rsidR="00F61A86">
        <w:rPr>
          <w:color w:val="000000"/>
          <w:sz w:val="28"/>
          <w:szCs w:val="28"/>
        </w:rPr>
        <w:t>а</w:t>
      </w:r>
      <w:r w:rsidR="00F61A86">
        <w:rPr>
          <w:color w:val="000000"/>
          <w:sz w:val="28"/>
          <w:szCs w:val="28"/>
        </w:rPr>
        <w:t>писи в дневнике.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3 Выполнение учета животных и птиц различными методами и оформление д</w:t>
      </w:r>
      <w:r w:rsidR="00F61A86">
        <w:rPr>
          <w:color w:val="000000"/>
          <w:sz w:val="28"/>
          <w:szCs w:val="28"/>
        </w:rPr>
        <w:t>о</w:t>
      </w:r>
      <w:r w:rsidR="00F61A86">
        <w:rPr>
          <w:color w:val="000000"/>
          <w:sz w:val="28"/>
          <w:szCs w:val="28"/>
        </w:rPr>
        <w:t xml:space="preserve">кументов по учетным работам.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 Оформление записи в дневнике.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4. Устройство подкормочных площадок, солонцов, галечников, искусстве</w:t>
      </w:r>
      <w:r w:rsidR="00F61A86">
        <w:rPr>
          <w:color w:val="000000"/>
          <w:sz w:val="28"/>
          <w:szCs w:val="28"/>
        </w:rPr>
        <w:t>н</w:t>
      </w:r>
      <w:r w:rsidR="00F61A86">
        <w:rPr>
          <w:color w:val="000000"/>
          <w:sz w:val="28"/>
          <w:szCs w:val="28"/>
        </w:rPr>
        <w:t xml:space="preserve">ных убежищ для животных и птиц. – </w:t>
      </w:r>
      <w:r w:rsidR="00676897">
        <w:rPr>
          <w:color w:val="000000"/>
          <w:sz w:val="28"/>
          <w:szCs w:val="28"/>
        </w:rPr>
        <w:t>16</w:t>
      </w:r>
      <w:r w:rsidR="00F61A86">
        <w:rPr>
          <w:color w:val="000000"/>
          <w:sz w:val="28"/>
          <w:szCs w:val="28"/>
        </w:rPr>
        <w:t xml:space="preserve"> ч.</w:t>
      </w:r>
    </w:p>
    <w:p w:rsidR="00F61A86" w:rsidRDefault="005379B4" w:rsidP="00F61A86">
      <w:pPr>
        <w:pStyle w:val="a3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5. Заготовка кормов. Организация подкормки животных. – </w:t>
      </w:r>
      <w:r w:rsidR="00676897">
        <w:rPr>
          <w:color w:val="000000"/>
          <w:sz w:val="28"/>
          <w:szCs w:val="28"/>
        </w:rPr>
        <w:t>16</w:t>
      </w:r>
      <w:r w:rsidR="00F61A86">
        <w:rPr>
          <w:color w:val="000000"/>
          <w:sz w:val="28"/>
          <w:szCs w:val="28"/>
        </w:rPr>
        <w:t xml:space="preserve"> ч. Оформление з</w:t>
      </w:r>
      <w:r w:rsidR="00F61A86">
        <w:rPr>
          <w:color w:val="000000"/>
          <w:sz w:val="28"/>
          <w:szCs w:val="28"/>
        </w:rPr>
        <w:t>а</w:t>
      </w:r>
      <w:r w:rsidR="00F61A86">
        <w:rPr>
          <w:color w:val="000000"/>
          <w:sz w:val="28"/>
          <w:szCs w:val="28"/>
        </w:rPr>
        <w:t>писи в дневнике.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6. Изучение организации различных методов охоты с ружьем. – </w:t>
      </w:r>
      <w:r w:rsidR="00676897">
        <w:rPr>
          <w:color w:val="000000"/>
          <w:sz w:val="28"/>
          <w:szCs w:val="28"/>
        </w:rPr>
        <w:t>16</w:t>
      </w:r>
      <w:r w:rsidR="00F61A86">
        <w:rPr>
          <w:color w:val="000000"/>
          <w:sz w:val="28"/>
          <w:szCs w:val="28"/>
        </w:rPr>
        <w:t xml:space="preserve"> ч. Оформл</w:t>
      </w:r>
      <w:r w:rsidR="00F61A86">
        <w:rPr>
          <w:color w:val="000000"/>
          <w:sz w:val="28"/>
          <w:szCs w:val="28"/>
        </w:rPr>
        <w:t>е</w:t>
      </w:r>
      <w:r w:rsidR="00F61A86">
        <w:rPr>
          <w:color w:val="000000"/>
          <w:sz w:val="28"/>
          <w:szCs w:val="28"/>
        </w:rPr>
        <w:t>ние записи в дневнике.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7. Организация охоты с самоловами.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 Оформление записи в дневнике.</w:t>
      </w:r>
    </w:p>
    <w:p w:rsidR="00F61A86" w:rsidRDefault="005379B4" w:rsidP="00F61A86">
      <w:pPr>
        <w:pStyle w:val="a5"/>
        <w:spacing w:after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8. </w:t>
      </w:r>
      <w:r w:rsidR="00F61A86">
        <w:rPr>
          <w:sz w:val="28"/>
          <w:szCs w:val="28"/>
        </w:rPr>
        <w:t>Устройство  лабазов, стрелковых вышек и засидок. Устройство  ледн</w:t>
      </w:r>
      <w:r w:rsidR="00F61A86">
        <w:rPr>
          <w:sz w:val="28"/>
          <w:szCs w:val="28"/>
        </w:rPr>
        <w:t>и</w:t>
      </w:r>
      <w:r w:rsidR="00F61A86">
        <w:rPr>
          <w:sz w:val="28"/>
          <w:szCs w:val="28"/>
        </w:rPr>
        <w:t xml:space="preserve">ков. – </w:t>
      </w:r>
      <w:r w:rsidR="00676897">
        <w:rPr>
          <w:sz w:val="28"/>
          <w:szCs w:val="28"/>
        </w:rPr>
        <w:t>1</w:t>
      </w:r>
      <w:r w:rsidR="00F61A86">
        <w:rPr>
          <w:sz w:val="28"/>
          <w:szCs w:val="28"/>
        </w:rPr>
        <w:t xml:space="preserve">6 ч. </w:t>
      </w:r>
      <w:r w:rsidR="00F61A86">
        <w:rPr>
          <w:color w:val="000000"/>
          <w:sz w:val="28"/>
          <w:szCs w:val="28"/>
        </w:rPr>
        <w:t>Оформление записи в дневнике.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 xml:space="preserve">9. Работа с охотничьими собаками. Оформление записи в дневнике. – </w:t>
      </w:r>
      <w:r w:rsidR="00676897">
        <w:rPr>
          <w:color w:val="000000"/>
          <w:sz w:val="28"/>
          <w:szCs w:val="28"/>
        </w:rPr>
        <w:t xml:space="preserve">8 </w:t>
      </w:r>
      <w:r w:rsidR="00F61A86">
        <w:rPr>
          <w:color w:val="000000"/>
          <w:sz w:val="28"/>
          <w:szCs w:val="28"/>
        </w:rPr>
        <w:t>ч.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10. Работа со снегоходами и радиостанциями. Оформление записи в дневн</w:t>
      </w:r>
      <w:r w:rsidR="00F61A86">
        <w:rPr>
          <w:color w:val="000000"/>
          <w:sz w:val="28"/>
          <w:szCs w:val="28"/>
        </w:rPr>
        <w:t>и</w:t>
      </w:r>
      <w:r w:rsidR="00F61A86">
        <w:rPr>
          <w:color w:val="000000"/>
          <w:sz w:val="28"/>
          <w:szCs w:val="28"/>
        </w:rPr>
        <w:t xml:space="preserve">ке.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 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11.</w:t>
      </w:r>
      <w:r w:rsidR="00F61A86">
        <w:rPr>
          <w:sz w:val="28"/>
          <w:szCs w:val="28"/>
        </w:rPr>
        <w:t xml:space="preserve"> </w:t>
      </w:r>
      <w:r w:rsidR="00F61A86">
        <w:rPr>
          <w:color w:val="000000"/>
          <w:sz w:val="28"/>
          <w:szCs w:val="28"/>
        </w:rPr>
        <w:t>Изучение устройства и эксплуатации лодочных моторов. Оформление зап</w:t>
      </w:r>
      <w:r w:rsidR="00F61A86">
        <w:rPr>
          <w:color w:val="000000"/>
          <w:sz w:val="28"/>
          <w:szCs w:val="28"/>
        </w:rPr>
        <w:t>и</w:t>
      </w:r>
      <w:r w:rsidR="00F61A86">
        <w:rPr>
          <w:color w:val="000000"/>
          <w:sz w:val="28"/>
          <w:szCs w:val="28"/>
        </w:rPr>
        <w:t xml:space="preserve">си в дневнике. – </w:t>
      </w:r>
      <w:r w:rsidR="00676897">
        <w:rPr>
          <w:color w:val="000000"/>
          <w:sz w:val="28"/>
          <w:szCs w:val="28"/>
        </w:rPr>
        <w:t>6</w:t>
      </w:r>
      <w:r w:rsidR="00F61A86">
        <w:rPr>
          <w:color w:val="000000"/>
          <w:sz w:val="28"/>
          <w:szCs w:val="28"/>
        </w:rPr>
        <w:t xml:space="preserve"> ч. 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12.</w:t>
      </w:r>
      <w:r w:rsidR="00F61A86">
        <w:rPr>
          <w:sz w:val="28"/>
          <w:szCs w:val="28"/>
        </w:rPr>
        <w:t xml:space="preserve"> </w:t>
      </w:r>
      <w:r w:rsidR="00F61A86">
        <w:rPr>
          <w:color w:val="000000"/>
          <w:sz w:val="28"/>
          <w:szCs w:val="28"/>
        </w:rPr>
        <w:t xml:space="preserve">Работа с населением по вопросам природоохранного законодательства. Оформление записи в дневнике. – </w:t>
      </w:r>
      <w:r w:rsidR="00676897">
        <w:rPr>
          <w:color w:val="000000"/>
          <w:sz w:val="28"/>
          <w:szCs w:val="28"/>
        </w:rPr>
        <w:t>8</w:t>
      </w:r>
      <w:r w:rsidR="00F61A86">
        <w:rPr>
          <w:color w:val="000000"/>
          <w:sz w:val="28"/>
          <w:szCs w:val="28"/>
        </w:rPr>
        <w:t xml:space="preserve"> ч.</w:t>
      </w:r>
    </w:p>
    <w:p w:rsidR="00F61A86" w:rsidRDefault="005379B4" w:rsidP="00F61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color w:val="000000"/>
          <w:sz w:val="28"/>
          <w:szCs w:val="28"/>
        </w:rPr>
        <w:t>13. Участие в рейдах по пресечению незаконного использования животного м</w:t>
      </w:r>
      <w:r w:rsidR="00F61A86">
        <w:rPr>
          <w:color w:val="000000"/>
          <w:sz w:val="28"/>
          <w:szCs w:val="28"/>
        </w:rPr>
        <w:t>и</w:t>
      </w:r>
      <w:r w:rsidR="00F61A86">
        <w:rPr>
          <w:color w:val="000000"/>
          <w:sz w:val="28"/>
          <w:szCs w:val="28"/>
        </w:rPr>
        <w:t xml:space="preserve">ра. Оформление записи в дневнике. – </w:t>
      </w:r>
      <w:r w:rsidR="00676897">
        <w:rPr>
          <w:color w:val="000000"/>
          <w:sz w:val="28"/>
          <w:szCs w:val="28"/>
        </w:rPr>
        <w:t>12</w:t>
      </w:r>
      <w:r w:rsidR="00F61A86">
        <w:rPr>
          <w:color w:val="000000"/>
          <w:sz w:val="28"/>
          <w:szCs w:val="28"/>
        </w:rPr>
        <w:t xml:space="preserve"> ч.</w:t>
      </w:r>
    </w:p>
    <w:p w:rsidR="00F61A86" w:rsidRDefault="005379B4" w:rsidP="00F61A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Тема </w:t>
      </w:r>
      <w:r w:rsidR="00F61A86">
        <w:rPr>
          <w:rFonts w:ascii="Times New Roman" w:hAnsi="Times New Roman"/>
          <w:color w:val="000000"/>
          <w:sz w:val="28"/>
          <w:szCs w:val="28"/>
          <w:lang w:eastAsia="ru-RU"/>
        </w:rPr>
        <w:t>14.  Квалификационная (пробная) работа. Самостоятельное выполнение пробной квалификационной работы 6ч.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A86" w:rsidRDefault="00F61A86" w:rsidP="00F61A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Формируемые профессиональные компетенции: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ПК 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Проведение  биотехнические и охотохозяйственные мероприятия в охотничьих угодьях.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ПК 1.2.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Выполнение действий по охране  охотничьих угодий от нарушений природоохранного законодательств.</w:t>
      </w:r>
    </w:p>
    <w:p w:rsidR="00F61A86" w:rsidRDefault="00F61A86" w:rsidP="00F61A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F61A86" w:rsidSect="00F61A86">
          <w:pgSz w:w="11906" w:h="16838"/>
          <w:pgMar w:top="851" w:right="1134" w:bottom="851" w:left="851" w:header="709" w:footer="709" w:gutter="0"/>
          <w:cols w:space="720"/>
        </w:sectPr>
      </w:pPr>
    </w:p>
    <w:p w:rsidR="00F61A86" w:rsidRDefault="00F61A86" w:rsidP="00F61A86">
      <w:pPr>
        <w:spacing w:after="0" w:line="240" w:lineRule="auto"/>
        <w:ind w:left="-900"/>
        <w:rPr>
          <w:rFonts w:ascii="Helvetica" w:hAnsi="Helvetica"/>
          <w:color w:val="000000"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5661"/>
        <w:gridCol w:w="1134"/>
        <w:gridCol w:w="1852"/>
      </w:tblGrid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4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 xml:space="preserve">Число, </w:t>
            </w:r>
          </w:p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сяц</w:t>
            </w:r>
          </w:p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14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 xml:space="preserve">Наименование формируемых компетенций </w:t>
            </w:r>
          </w:p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и выпо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няемых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Подпись рук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водителя пра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тики от пре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A86"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D8327B" w:rsidRPr="00F61A86" w:rsidTr="003C727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F61A86" w:rsidRDefault="00D8327B" w:rsidP="00D8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0A">
              <w:rPr>
                <w:rFonts w:ascii="Times New Roman" w:hAnsi="Times New Roman"/>
                <w:b/>
                <w:sz w:val="24"/>
                <w:szCs w:val="24"/>
              </w:rPr>
              <w:t>2 курс 4 семестр</w:t>
            </w: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5379B4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1.1.</w:t>
            </w:r>
            <w:r w:rsidR="005379B4">
              <w:t xml:space="preserve"> 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 xml:space="preserve">Тема 1. Заполнение карты-схемы егерского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5379B4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>Тема 2 Остолбление границ егерского уч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>а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 xml:space="preserve">стка аншлагами.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5379B4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5379B4">
              <w:t xml:space="preserve"> 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 xml:space="preserve">Тема 3 Выполнение учета животных и птиц различными методами и оформление документов по учетным работам.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>Тема 3 Выполнение учета животных и птиц различными методами и оформление документов по учет</w:t>
            </w:r>
            <w:r w:rsidR="00D8327B">
              <w:rPr>
                <w:rFonts w:ascii="Times New Roman" w:hAnsi="Times New Roman"/>
                <w:sz w:val="24"/>
                <w:szCs w:val="24"/>
              </w:rPr>
              <w:t>ным работам</w:t>
            </w:r>
            <w:r w:rsidR="005379B4" w:rsidRPr="005379B4">
              <w:rPr>
                <w:rFonts w:ascii="Times New Roman" w:hAnsi="Times New Roman"/>
                <w:sz w:val="24"/>
                <w:szCs w:val="24"/>
              </w:rPr>
              <w:t>. Оформление записи в дневнике.</w:t>
            </w:r>
            <w:r w:rsidR="00D8327B">
              <w:t xml:space="preserve">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4. Устройство подкормочных площадок, с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о</w:t>
            </w:r>
            <w:r w:rsidR="00D8327B">
              <w:rPr>
                <w:rFonts w:ascii="Times New Roman" w:hAnsi="Times New Roman"/>
                <w:sz w:val="24"/>
                <w:szCs w:val="24"/>
              </w:rPr>
              <w:t>лонцов, галечников, искусствен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ных убежищ для ж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и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вотных и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4. Устройство подкормочных площ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док, солонцов, галечников, искусствен-ных убежищ для животных и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D8327B">
              <w:t xml:space="preserve">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4. Устройство подкормочных площ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док, солонцов, галечников, искусствен-ных убежищ для животных и птиц.</w:t>
            </w:r>
            <w:r w:rsidR="00D8327B">
              <w:t xml:space="preserve">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5. Заготовка кормов. О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р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ганизация подкормки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5. Заготовка кормов. Организация по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д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кормки животных.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146">
              <w:rPr>
                <w:rFonts w:ascii="Times New Roman" w:hAnsi="Times New Roman"/>
                <w:sz w:val="24"/>
                <w:szCs w:val="24"/>
              </w:rPr>
              <w:t>ПК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5. Заготовка кормов. Организация по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д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кормки животных.</w:t>
            </w:r>
            <w:r w:rsidR="00D8327B">
              <w:t xml:space="preserve">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6. Изучение организации различных методов охоты с ружьем.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3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27B" w:rsidRPr="00D8327B">
              <w:rPr>
                <w:rFonts w:ascii="Times New Roman" w:hAnsi="Times New Roman"/>
                <w:sz w:val="24"/>
                <w:szCs w:val="24"/>
              </w:rPr>
              <w:t>Тема 6. Изучение организации различных методов охоты с ружьем.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6. Изучение организации различных методов охоты с ружьем.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7B" w:rsidRPr="00F61A86" w:rsidTr="003C7279"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D8327B" w:rsidRDefault="00D8327B" w:rsidP="00D83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27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D8327B" w:rsidRDefault="00D83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27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</w:tr>
      <w:tr w:rsidR="00D8327B" w:rsidRPr="00F61A86" w:rsidTr="003C727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F61A86" w:rsidRDefault="00D8327B" w:rsidP="00D8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E6">
              <w:rPr>
                <w:rFonts w:ascii="Times New Roman" w:hAnsi="Times New Roman"/>
                <w:b/>
                <w:sz w:val="24"/>
                <w:szCs w:val="24"/>
              </w:rPr>
              <w:t>3 курс 5 семестр</w:t>
            </w: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7. Организация охоты с самоловами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8. Устройство  лабазов, стрелковых вышек и засидок. Устройство  ледников.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8. Устройство  лабазов, стрелковых вышек и засидок. Устройство  ледников.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8. Устройство  лабазов, стрелковых вышек и засидок. Устройство  ледников. Тема 9. Р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бота с охотничьими собаками.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9. Работа с охотничьими собаками.</w:t>
            </w:r>
            <w:r>
              <w:t xml:space="preserve">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ма 10. Работа со снегоходами и радиостанциями.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10. Работа со снегоходами и ради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станциями.</w:t>
            </w:r>
            <w:r>
              <w:t xml:space="preserve">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11. Изучение устройства и эк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плуатации л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дочных моторов.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A8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ПК 1.2.Тема 11. Изучение устройства и эк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плуатации лодочных моторов.</w:t>
            </w:r>
            <w:r>
              <w:t xml:space="preserve">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12. Работа с н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селением по вопросам природоохранного законод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27B">
              <w:rPr>
                <w:rFonts w:ascii="Times New Roman" w:hAnsi="Times New Roman"/>
                <w:sz w:val="24"/>
                <w:szCs w:val="24"/>
              </w:rPr>
              <w:lastRenderedPageBreak/>
              <w:t>тельс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27B">
              <w:rPr>
                <w:rFonts w:ascii="Times New Roman" w:hAnsi="Times New Roman"/>
                <w:sz w:val="24"/>
                <w:szCs w:val="24"/>
              </w:rPr>
              <w:t>ПК 1.2.Тема 12. Работа с населением по вопросам природоохранного законодательства.</w:t>
            </w:r>
            <w:r>
              <w:t xml:space="preserve"> 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Тема 13. Уч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стие в рейдах по пресечению незаконного использ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вания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27B">
              <w:rPr>
                <w:rFonts w:ascii="Times New Roman" w:hAnsi="Times New Roman"/>
                <w:sz w:val="24"/>
                <w:szCs w:val="24"/>
              </w:rPr>
              <w:t>ПК 1.2.Тема 13. Участие в рейдах по пресечению незако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D8327B">
              <w:rPr>
                <w:rFonts w:ascii="Times New Roman" w:hAnsi="Times New Roman"/>
                <w:sz w:val="24"/>
                <w:szCs w:val="24"/>
              </w:rPr>
              <w:t>ного использования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86" w:rsidRPr="00F61A86" w:rsidTr="00F61A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D8327B" w:rsidRDefault="00D8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27B">
              <w:rPr>
                <w:rFonts w:ascii="Times New Roman" w:hAnsi="Times New Roman"/>
                <w:sz w:val="24"/>
                <w:szCs w:val="24"/>
              </w:rPr>
              <w:t>Тема 14.  Квалификационная (пробная)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6" w:rsidRPr="00F61A86" w:rsidRDefault="00F6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7B" w:rsidRPr="00F61A86" w:rsidTr="003C7279"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3C7279" w:rsidRDefault="00D8327B" w:rsidP="00D83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3C7279" w:rsidRDefault="00D83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9">
              <w:rPr>
                <w:rFonts w:ascii="Times New Roman" w:hAnsi="Times New Roman"/>
                <w:b/>
                <w:sz w:val="24"/>
                <w:szCs w:val="24"/>
              </w:rPr>
              <w:t xml:space="preserve">72 часа </w:t>
            </w:r>
          </w:p>
        </w:tc>
      </w:tr>
      <w:tr w:rsidR="00D8327B" w:rsidRPr="00F61A86" w:rsidTr="003C7279"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Default="003C7279" w:rsidP="00D83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152">
              <w:rPr>
                <w:rFonts w:ascii="Times New Roman" w:hAnsi="Times New Roman"/>
                <w:b/>
                <w:sz w:val="24"/>
                <w:szCs w:val="24"/>
              </w:rPr>
              <w:t>Итого за 2 курс 4 семестр, 3 курс 5 семестр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B" w:rsidRPr="003C7279" w:rsidRDefault="003C7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79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</w:tbl>
    <w:p w:rsidR="00F61A86" w:rsidRDefault="00F61A86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327B" w:rsidRDefault="00D8327B" w:rsidP="00F61A8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C7279" w:rsidRDefault="003C7279" w:rsidP="003C727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7392">
        <w:rPr>
          <w:rFonts w:ascii="Times New Roman" w:hAnsi="Times New Roman"/>
          <w:b/>
          <w:sz w:val="28"/>
          <w:szCs w:val="28"/>
        </w:rPr>
        <w:lastRenderedPageBreak/>
        <w:t>2 курс 4 семестр</w:t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Отзыв руководителя от предприятия о практике обучающегося</w:t>
      </w:r>
      <w:r w:rsidRPr="0090739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проходил___  производстве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ную 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практику на предпр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ятии_______________________________________________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с «____»________________201___г.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«____»_______________201___г.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За  время прохождения практики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</w:t>
      </w:r>
      <w:r w:rsidRPr="009073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производственной практики _______________________________</w:t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(ОЦЕНКА)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«____»_______________201___г.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МП</w:t>
      </w: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C7279" w:rsidRDefault="003C7279" w:rsidP="003C7279"/>
    <w:p w:rsidR="003C7279" w:rsidRDefault="003C7279" w:rsidP="003C7279"/>
    <w:p w:rsidR="003C7279" w:rsidRDefault="003C7279" w:rsidP="003C7279"/>
    <w:p w:rsidR="003C7279" w:rsidRDefault="003C7279" w:rsidP="003C7279"/>
    <w:p w:rsidR="0037035F" w:rsidRDefault="0037035F" w:rsidP="003C7279"/>
    <w:p w:rsidR="003C7279" w:rsidRPr="00907392" w:rsidRDefault="003C7279" w:rsidP="003C7279">
      <w:pPr>
        <w:jc w:val="center"/>
        <w:rPr>
          <w:sz w:val="28"/>
          <w:szCs w:val="28"/>
        </w:rPr>
      </w:pPr>
      <w:r w:rsidRPr="00907392">
        <w:rPr>
          <w:rFonts w:ascii="Times New Roman" w:hAnsi="Times New Roman"/>
          <w:b/>
          <w:sz w:val="28"/>
          <w:szCs w:val="28"/>
        </w:rPr>
        <w:lastRenderedPageBreak/>
        <w:t>3 курс 5 семестр</w:t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Отзыв руководителя от предприятия о практике обучающегося</w:t>
      </w:r>
      <w:r w:rsidRPr="0090739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проходил___  производстве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ную 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практику на предпр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ятии_______________________________________________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с «____»________________201___г.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«____»_______________201___г.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За  время прохождения практики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</w:t>
      </w:r>
      <w:r w:rsidRPr="0090739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производственной практики _______________________________</w:t>
      </w:r>
    </w:p>
    <w:p w:rsidR="003C7279" w:rsidRPr="00907392" w:rsidRDefault="003C7279" w:rsidP="003C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(ОЦЕНКА)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«____»_______________201___г.</w:t>
      </w:r>
    </w:p>
    <w:p w:rsidR="003C7279" w:rsidRPr="00907392" w:rsidRDefault="003C7279" w:rsidP="003C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5819" w:rsidRDefault="003C7279" w:rsidP="003C7279"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t>МП</w:t>
      </w:r>
      <w:r w:rsidRPr="009073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sectPr w:rsidR="00A15819" w:rsidSect="00F61A86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F61A86"/>
    <w:rsid w:val="0037035F"/>
    <w:rsid w:val="00395146"/>
    <w:rsid w:val="003C7279"/>
    <w:rsid w:val="005379B4"/>
    <w:rsid w:val="00676897"/>
    <w:rsid w:val="00790CB2"/>
    <w:rsid w:val="00A15819"/>
    <w:rsid w:val="00B26EDB"/>
    <w:rsid w:val="00D8327B"/>
    <w:rsid w:val="00F61A86"/>
    <w:rsid w:val="00F7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A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1A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F61A8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61A8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Îðãàíèçàöèÿ"/>
    <w:basedOn w:val="a"/>
    <w:rsid w:val="00F61A86"/>
    <w:pPr>
      <w:framePr w:w="3840" w:h="1752" w:wrap="notBeside" w:vAnchor="page" w:hAnchor="margin" w:y="889" w:anchorLock="1"/>
      <w:spacing w:after="0" w:line="280" w:lineRule="atLeast"/>
    </w:pPr>
    <w:rPr>
      <w:rFonts w:ascii="Arial" w:eastAsia="Calibri" w:hAnsi="Arial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ОБРАЗОВАНИЮ, НАУКЕ И ДЕЛАМ МОЛОДЕЖИ</vt:lpstr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ОБРАЗОВАНИЮ, НАУКЕ И ДЕЛАМ МОЛОДЕЖИ</dc:title>
  <dc:creator>петр</dc:creator>
  <cp:lastModifiedBy>sancheus99@gmail.com</cp:lastModifiedBy>
  <cp:revision>2</cp:revision>
  <cp:lastPrinted>2019-06-21T10:50:00Z</cp:lastPrinted>
  <dcterms:created xsi:type="dcterms:W3CDTF">2020-08-13T12:56:00Z</dcterms:created>
  <dcterms:modified xsi:type="dcterms:W3CDTF">2020-08-13T12:56:00Z</dcterms:modified>
</cp:coreProperties>
</file>